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49A6D68" w14:textId="2EE1DCB6" w:rsidR="0030115F" w:rsidRDefault="000C30F7">
      <w:pPr>
        <w:rPr>
          <w:b/>
          <w:bCs/>
        </w:rPr>
      </w:pPr>
      <w:r w:rsidRPr="000C30F7">
        <w:rPr>
          <w:b/>
          <w:bCs/>
        </w:rPr>
        <w:t>Newsletter February 2021 – Honorary Consulate of Austria</w:t>
      </w:r>
      <w:r>
        <w:rPr>
          <w:b/>
          <w:bCs/>
        </w:rPr>
        <w:t xml:space="preserve"> – draft</w:t>
      </w:r>
    </w:p>
    <w:p w14:paraId="6C43BA02" w14:textId="55FD0928" w:rsidR="000C30F7" w:rsidRDefault="000C30F7">
      <w:r>
        <w:t>Dear Friends of Austria!</w:t>
      </w:r>
    </w:p>
    <w:p w14:paraId="398D3F19" w14:textId="7D475CB4" w:rsidR="002909BE" w:rsidRDefault="00D47349">
      <w:r w:rsidRPr="00D47349">
        <w:drawing>
          <wp:inline distT="0" distB="0" distL="0" distR="0" wp14:anchorId="35BC6059" wp14:editId="1CF247BE">
            <wp:extent cx="1388934" cy="901065"/>
            <wp:effectExtent l="0" t="0" r="190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1414238" cy="917481"/>
                    </a:xfrm>
                    <a:prstGeom prst="rect">
                      <a:avLst/>
                    </a:prstGeom>
                  </pic:spPr>
                </pic:pic>
              </a:graphicData>
            </a:graphic>
          </wp:inline>
        </w:drawing>
      </w:r>
      <w:r w:rsidR="00427F18">
        <w:t xml:space="preserve"> Kra</w:t>
      </w:r>
      <w:proofErr w:type="spellStart"/>
      <w:r w:rsidR="00427F18">
        <w:t>pfen</w:t>
      </w:r>
      <w:proofErr w:type="spellEnd"/>
      <w:r w:rsidR="00427F18">
        <w:t>, Fasching</w:t>
      </w:r>
      <w:r w:rsidR="00FD4EB8">
        <w:t xml:space="preserve"> –</w:t>
      </w:r>
      <w:r w:rsidR="00427F18">
        <w:t xml:space="preserve"> Ash Wednesday</w:t>
      </w:r>
      <w:r w:rsidR="00FD4EB8">
        <w:t xml:space="preserve"> – Now the carnival season is officially over, … </w:t>
      </w:r>
      <w:r w:rsidR="00707312">
        <w:t>did</w:t>
      </w:r>
      <w:r w:rsidR="00FD4EB8">
        <w:t xml:space="preserve"> we miss it this year?</w:t>
      </w:r>
      <w:r w:rsidR="002909BE">
        <w:t>!?</w:t>
      </w:r>
    </w:p>
    <w:p w14:paraId="49DD845A" w14:textId="514698D3" w:rsidR="00707312" w:rsidRDefault="002909BE" w:rsidP="00FA75EA">
      <w:r>
        <w:t>T</w:t>
      </w:r>
      <w:r w:rsidR="00FD4EB8">
        <w:t>hat will not happen again in 2022! The Viennese Ball Committee</w:t>
      </w:r>
      <w:r w:rsidR="00D47349">
        <w:t xml:space="preserve"> of the Austria Club of WA</w:t>
      </w:r>
      <w:r w:rsidR="00FD4EB8">
        <w:t xml:space="preserve"> already secure</w:t>
      </w:r>
      <w:r w:rsidR="00FA75EA">
        <w:t>d</w:t>
      </w:r>
      <w:r w:rsidR="00FD4EB8">
        <w:t xml:space="preserve"> the date and the venue for</w:t>
      </w:r>
      <w:r w:rsidR="00707312">
        <w:t xml:space="preserve"> </w:t>
      </w:r>
    </w:p>
    <w:p w14:paraId="69706164" w14:textId="23D3EF26" w:rsidR="002909BE" w:rsidRDefault="00FD4EB8">
      <w:pPr>
        <w:rPr>
          <w:rFonts w:cstheme="minorHAnsi"/>
        </w:rPr>
      </w:pPr>
      <w:r>
        <w:t xml:space="preserve"> </w:t>
      </w:r>
      <w:r w:rsidR="00FA75EA">
        <w:rPr>
          <w:noProof/>
        </w:rPr>
        <w:drawing>
          <wp:inline distT="0" distB="0" distL="0" distR="0" wp14:anchorId="7035EC9E" wp14:editId="37C13D41">
            <wp:extent cx="1176655" cy="1591310"/>
            <wp:effectExtent l="0" t="0" r="4445"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176655" cy="1591310"/>
                    </a:xfrm>
                    <a:prstGeom prst="rect">
                      <a:avLst/>
                    </a:prstGeom>
                    <a:noFill/>
                  </pic:spPr>
                </pic:pic>
              </a:graphicData>
            </a:graphic>
          </wp:inline>
        </w:drawing>
      </w:r>
      <w:r w:rsidR="00FA75EA" w:rsidRPr="00FA75EA">
        <w:rPr>
          <w:rFonts w:ascii="Curlz MT" w:hAnsi="Curlz MT"/>
          <w:b/>
          <w:bCs/>
          <w:noProof/>
          <w:color w:val="C00000"/>
          <w:sz w:val="40"/>
          <w:szCs w:val="40"/>
        </w:rPr>
        <w:t>Saturday, March 5, 2022</w:t>
      </w:r>
      <w:r w:rsidR="00FA75EA">
        <w:rPr>
          <w:rFonts w:ascii="Curlz MT" w:hAnsi="Curlz MT"/>
          <w:b/>
          <w:bCs/>
          <w:noProof/>
          <w:color w:val="C00000"/>
          <w:sz w:val="40"/>
          <w:szCs w:val="40"/>
        </w:rPr>
        <w:t xml:space="preserve">: </w:t>
      </w:r>
      <w:r w:rsidR="00FA75EA" w:rsidRPr="00FA75EA">
        <w:rPr>
          <w:rFonts w:ascii="Curlz MT" w:hAnsi="Curlz MT"/>
          <w:b/>
          <w:bCs/>
          <w:color w:val="C00000"/>
          <w:sz w:val="52"/>
          <w:szCs w:val="52"/>
        </w:rPr>
        <w:t>VIENNESE BALL 2022</w:t>
      </w:r>
      <w:r w:rsidR="00707312">
        <w:rPr>
          <w:rFonts w:ascii="Curlz MT" w:hAnsi="Curlz MT"/>
          <w:b/>
          <w:bCs/>
          <w:color w:val="C00000"/>
          <w:sz w:val="52"/>
          <w:szCs w:val="52"/>
        </w:rPr>
        <w:t xml:space="preserve"> </w:t>
      </w:r>
      <w:r w:rsidR="002909BE">
        <w:rPr>
          <w:rFonts w:cstheme="minorHAnsi"/>
        </w:rPr>
        <w:t xml:space="preserve">Even if it is </w:t>
      </w:r>
      <w:r w:rsidR="00FA75EA">
        <w:rPr>
          <w:rFonts w:cstheme="minorHAnsi"/>
        </w:rPr>
        <w:t>maybe</w:t>
      </w:r>
      <w:r w:rsidR="002909BE">
        <w:rPr>
          <w:rFonts w:cstheme="minorHAnsi"/>
        </w:rPr>
        <w:t xml:space="preserve"> too early to dust up your </w:t>
      </w:r>
      <w:r w:rsidR="00FA75EA">
        <w:rPr>
          <w:rFonts w:cstheme="minorHAnsi"/>
        </w:rPr>
        <w:t>tuxedo and ball gown</w:t>
      </w:r>
      <w:r w:rsidR="002909BE">
        <w:rPr>
          <w:rFonts w:cstheme="minorHAnsi"/>
        </w:rPr>
        <w:t>, it is never to</w:t>
      </w:r>
      <w:r w:rsidR="00707312">
        <w:rPr>
          <w:rFonts w:cstheme="minorHAnsi"/>
        </w:rPr>
        <w:t>o</w:t>
      </w:r>
      <w:r w:rsidR="002909BE">
        <w:rPr>
          <w:rFonts w:cstheme="minorHAnsi"/>
        </w:rPr>
        <w:t xml:space="preserve"> early to dream!</w:t>
      </w:r>
      <w:r w:rsidR="00D47349">
        <w:rPr>
          <w:rFonts w:cstheme="minorHAnsi"/>
        </w:rPr>
        <w:t xml:space="preserve"> </w:t>
      </w:r>
      <w:r w:rsidR="00D47349">
        <w:t xml:space="preserve">(image courtesy of Babette </w:t>
      </w:r>
      <w:proofErr w:type="spellStart"/>
      <w:r w:rsidR="00D47349">
        <w:t>Trenker</w:t>
      </w:r>
      <w:proofErr w:type="spellEnd"/>
      <w:r w:rsidR="00D47349">
        <w:t>).</w:t>
      </w:r>
    </w:p>
    <w:p w14:paraId="08246C86" w14:textId="77777777" w:rsidR="00A83824" w:rsidRPr="002909BE" w:rsidRDefault="00A83824">
      <w:pPr>
        <w:rPr>
          <w:rFonts w:cstheme="minorHAnsi"/>
        </w:rPr>
      </w:pPr>
    </w:p>
    <w:p w14:paraId="683982DA" w14:textId="40CE5D85" w:rsidR="000C30F7" w:rsidRDefault="000C30F7">
      <w:pPr>
        <w:rPr>
          <w:b/>
          <w:bCs/>
          <w:color w:val="FF0000"/>
          <w:sz w:val="32"/>
          <w:szCs w:val="32"/>
        </w:rPr>
      </w:pPr>
      <w:r w:rsidRPr="000C30F7">
        <w:rPr>
          <w:b/>
          <w:bCs/>
          <w:color w:val="FF0000"/>
          <w:sz w:val="32"/>
          <w:szCs w:val="32"/>
        </w:rPr>
        <w:t>NEWS FROM AND ABOUT AUSTRIA</w:t>
      </w:r>
    </w:p>
    <w:p w14:paraId="4C9783A4" w14:textId="695F04B0" w:rsidR="00FC201C" w:rsidRPr="00FC201C" w:rsidRDefault="00FC201C" w:rsidP="00FC201C">
      <w:r w:rsidRPr="00FC201C">
        <w:rPr>
          <w:b/>
          <w:bCs/>
        </w:rPr>
        <w:t xml:space="preserve">New travel restrictions: </w:t>
      </w:r>
      <w:r w:rsidRPr="00FC201C">
        <w:t xml:space="preserve">starting </w:t>
      </w:r>
      <w:r w:rsidRPr="00FC201C">
        <w:t xml:space="preserve">February 10: </w:t>
      </w:r>
      <w:r w:rsidRPr="00FC201C">
        <w:t>For entry to Austria</w:t>
      </w:r>
      <w:r>
        <w:t xml:space="preserve"> from the US</w:t>
      </w:r>
      <w:r w:rsidRPr="00FC201C">
        <w:t xml:space="preserve">: </w:t>
      </w:r>
      <w:r>
        <w:t xml:space="preserve">travel ban for US citizens (some exemption apply); </w:t>
      </w:r>
      <w:r w:rsidRPr="00FC201C">
        <w:t xml:space="preserve">required </w:t>
      </w:r>
      <w:r w:rsidRPr="00FC201C">
        <w:t>neg</w:t>
      </w:r>
      <w:r w:rsidRPr="00FC201C">
        <w:t>ative Covid-19</w:t>
      </w:r>
      <w:r w:rsidRPr="00FC201C">
        <w:t xml:space="preserve"> test + </w:t>
      </w:r>
      <w:r>
        <w:t xml:space="preserve">Pre-Travel Clearance </w:t>
      </w:r>
      <w:r w:rsidRPr="00FC201C">
        <w:t xml:space="preserve">+ </w:t>
      </w:r>
      <w:r>
        <w:t xml:space="preserve">mandatory 10 days </w:t>
      </w:r>
      <w:r w:rsidRPr="00FC201C">
        <w:t>quarantine.</w:t>
      </w:r>
      <w:r>
        <w:t xml:space="preserve"> Please check the often </w:t>
      </w:r>
      <w:r w:rsidR="00DF552F">
        <w:t>as</w:t>
      </w:r>
      <w:r>
        <w:t xml:space="preserve"> requirements</w:t>
      </w:r>
      <w:r w:rsidR="00DF552F">
        <w:t xml:space="preserve"> are updated often: </w:t>
      </w:r>
      <w:r>
        <w:t xml:space="preserve">website of the Austrian </w:t>
      </w:r>
      <w:r w:rsidR="00DF552F">
        <w:t>Consulate</w:t>
      </w:r>
      <w:r>
        <w:t xml:space="preserve"> General in Los Angeles: </w:t>
      </w:r>
      <w:r w:rsidRPr="00FC201C">
        <w:t>https://www.bmeia.gv.at/en/austrian-consulate-general-los-angeles/news/</w:t>
      </w:r>
    </w:p>
    <w:p w14:paraId="4F429916" w14:textId="7BFBADB8" w:rsidR="00701D79" w:rsidRDefault="00701D79">
      <w:r w:rsidRPr="00701D79">
        <w:rPr>
          <w:b/>
          <w:bCs/>
        </w:rPr>
        <w:t>Retirement Payments f</w:t>
      </w:r>
      <w:r>
        <w:rPr>
          <w:b/>
          <w:bCs/>
        </w:rPr>
        <w:t>rom</w:t>
      </w:r>
      <w:r w:rsidRPr="00701D79">
        <w:rPr>
          <w:b/>
          <w:bCs/>
        </w:rPr>
        <w:t xml:space="preserve"> Austria</w:t>
      </w:r>
      <w:r>
        <w:t xml:space="preserve">: If you are receiving a retirement payment from Austria, there is no change in the requirement to provide the annual “Proof – of – Life” to continue to receive the monthly payments, independent of </w:t>
      </w:r>
      <w:r w:rsidR="00660EB7">
        <w:t>current</w:t>
      </w:r>
      <w:r>
        <w:t xml:space="preserve"> </w:t>
      </w:r>
      <w:r w:rsidR="00660EB7">
        <w:t>COVID-19</w:t>
      </w:r>
      <w:r>
        <w:t xml:space="preserve"> restrictions.</w:t>
      </w:r>
    </w:p>
    <w:p w14:paraId="1FB2D9A4" w14:textId="4855BE3F" w:rsidR="00701D79" w:rsidRPr="00701D79" w:rsidRDefault="00701D79">
      <w:r>
        <w:t>If you have not received the “</w:t>
      </w:r>
      <w:proofErr w:type="spellStart"/>
      <w:r>
        <w:t>Lebensbest</w:t>
      </w:r>
      <w:r w:rsidR="00660EB7">
        <w:rPr>
          <w:rFonts w:cstheme="minorHAnsi"/>
        </w:rPr>
        <w:t>ä</w:t>
      </w:r>
      <w:r>
        <w:t>tigung</w:t>
      </w:r>
      <w:proofErr w:type="spellEnd"/>
      <w:r>
        <w:t>” form until end of February, you can download it yourself from the website of the PVA (</w:t>
      </w:r>
      <w:proofErr w:type="spellStart"/>
      <w:r>
        <w:t>Pensionsversicherungsanstalt</w:t>
      </w:r>
      <w:proofErr w:type="spellEnd"/>
      <w:r>
        <w:t>)</w:t>
      </w:r>
      <w:r w:rsidR="00660EB7">
        <w:t xml:space="preserve">, available also </w:t>
      </w:r>
      <w:r>
        <w:t xml:space="preserve">in English: </w:t>
      </w:r>
      <w:proofErr w:type="gramStart"/>
      <w:r w:rsidRPr="00701D79">
        <w:t>https://www.pv.at/cdscontent/?contentid=10007.707694&amp;portal=pvaportal</w:t>
      </w:r>
      <w:proofErr w:type="gramEnd"/>
    </w:p>
    <w:p w14:paraId="62825227" w14:textId="1ABEEDCA" w:rsidR="00701D79" w:rsidRDefault="00701D79">
      <w:r>
        <w:t xml:space="preserve">Deadline for filing: June 2021. You can send it in via email or by mail. If it is not received by </w:t>
      </w:r>
      <w:r w:rsidR="00660EB7">
        <w:t>then,</w:t>
      </w:r>
      <w:r>
        <w:t xml:space="preserve"> the payments will be temporarily stopped until the form is submitted.</w:t>
      </w:r>
    </w:p>
    <w:p w14:paraId="779405EE" w14:textId="0936B539" w:rsidR="00701D79" w:rsidRDefault="00701D79">
      <w:r>
        <w:t xml:space="preserve">You can get your signature notarized by a public notary (English version) or at the Honorary Consulate of Austria in Seattle (also for those </w:t>
      </w:r>
      <w:r w:rsidR="00660EB7">
        <w:t>proof of life forms</w:t>
      </w:r>
      <w:r>
        <w:t xml:space="preserve"> </w:t>
      </w:r>
      <w:r w:rsidR="00660EB7">
        <w:t>other than from PVA).</w:t>
      </w:r>
      <w:r>
        <w:t xml:space="preserve"> There are no fees for that certification.</w:t>
      </w:r>
    </w:p>
    <w:p w14:paraId="0AFD1323" w14:textId="77777777" w:rsidR="00DF552F" w:rsidRPr="00DF552F" w:rsidRDefault="00DF552F" w:rsidP="00DF552F">
      <w:r w:rsidRPr="00DF552F">
        <w:lastRenderedPageBreak/>
        <w:drawing>
          <wp:inline distT="0" distB="0" distL="0" distR="0" wp14:anchorId="29D3ED59" wp14:editId="42453BAF">
            <wp:extent cx="1485900" cy="718457"/>
            <wp:effectExtent l="0" t="0" r="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553367" cy="751078"/>
                    </a:xfrm>
                    <a:prstGeom prst="rect">
                      <a:avLst/>
                    </a:prstGeom>
                  </pic:spPr>
                </pic:pic>
              </a:graphicData>
            </a:graphic>
          </wp:inline>
        </w:drawing>
      </w:r>
      <w:r w:rsidRPr="00DF552F">
        <w:t xml:space="preserve"> Austria Information magazine issued by the Austrian Embassy in DC: </w:t>
      </w:r>
      <w:hyperlink r:id="rId7" w:history="1">
        <w:r w:rsidRPr="00DF552F">
          <w:rPr>
            <w:rStyle w:val="Hyperlink"/>
          </w:rPr>
          <w:t>https://www.austrianinformation.org/issues</w:t>
        </w:r>
      </w:hyperlink>
    </w:p>
    <w:p w14:paraId="4F66D7A0" w14:textId="77777777" w:rsidR="007D4D03" w:rsidRPr="007D4D03" w:rsidRDefault="007D4D03" w:rsidP="007D4D03">
      <w:r w:rsidRPr="007D4D03">
        <w:drawing>
          <wp:inline distT="0" distB="0" distL="0" distR="0" wp14:anchorId="2C164016" wp14:editId="596CC1D9">
            <wp:extent cx="1486469" cy="835269"/>
            <wp:effectExtent l="0" t="0" r="0" b="3175"/>
            <wp:docPr id="19" name="Picture 19" descr="Number of applications for the Vienna Startup Package per continent">
              <a:hlinkClick xmlns:a="http://schemas.openxmlformats.org/drawingml/2006/main" r:id="rId8" tgtFrame="&quot;_blank&quot;" tooltip="&quot;Number of applications for the Vienna Startup Package per contin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umber of applications for the Vienna Startup Package per continent">
                      <a:hlinkClick r:id="rId8" tgtFrame="&quot;_blank&quot;" tooltip="&quot;Number of applications for the Vienna Startup Package per continent&quo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29947" cy="859700"/>
                    </a:xfrm>
                    <a:prstGeom prst="rect">
                      <a:avLst/>
                    </a:prstGeom>
                    <a:noFill/>
                    <a:ln>
                      <a:noFill/>
                    </a:ln>
                  </pic:spPr>
                </pic:pic>
              </a:graphicData>
            </a:graphic>
          </wp:inline>
        </w:drawing>
      </w:r>
      <w:r>
        <w:t xml:space="preserve"> </w:t>
      </w:r>
      <w:r w:rsidRPr="007D4D03">
        <w:rPr>
          <w:b/>
          <w:bCs/>
          <w:sz w:val="24"/>
          <w:szCs w:val="24"/>
        </w:rPr>
        <w:t>A boost for international startups: Vienna Startup Package</w:t>
      </w:r>
    </w:p>
    <w:p w14:paraId="02702635" w14:textId="6FBBD3D1" w:rsidR="007D4D03" w:rsidRPr="007D4D03" w:rsidRDefault="007D4D03" w:rsidP="007D4D03">
      <w:r>
        <w:t>(Map shows n</w:t>
      </w:r>
      <w:r w:rsidRPr="007D4D03">
        <w:t>umber of applications for the Vienna Startup Package per continent</w:t>
      </w:r>
      <w:r w:rsidR="00DF552F">
        <w:t xml:space="preserve"> in 2020</w:t>
      </w:r>
      <w:r>
        <w:t>)</w:t>
      </w:r>
    </w:p>
    <w:p w14:paraId="44F6A3E1" w14:textId="60B6D763" w:rsidR="007D4D03" w:rsidRDefault="007D4D03" w:rsidP="007D4D03">
      <w:r w:rsidRPr="007D4D03">
        <w:t>Behind every startup is a creative individual or team - and many of those from abroad appear to be very interested in making Vienna their home, judging from the hundreds seeking help from the Vienna Startup Package.</w:t>
      </w:r>
      <w:r w:rsidR="00DF552F">
        <w:t xml:space="preserve"> </w:t>
      </w:r>
      <w:r w:rsidRPr="007D4D03">
        <w:t>Run by the Vienna Business Agency, the project supports international startups in getting to know Vienna as business location and its startup ecosystem.</w:t>
      </w:r>
      <w:r>
        <w:t xml:space="preserve"> </w:t>
      </w:r>
    </w:p>
    <w:p w14:paraId="211F89E1" w14:textId="011153B2" w:rsidR="0009760F" w:rsidRDefault="007D4D03" w:rsidP="007D4D03">
      <w:r>
        <w:t xml:space="preserve">For more information:  </w:t>
      </w:r>
      <w:hyperlink r:id="rId10" w:history="1">
        <w:r w:rsidR="0009760F" w:rsidRPr="007631A7">
          <w:rPr>
            <w:rStyle w:val="Hyperlink"/>
          </w:rPr>
          <w:t>https://viennabusinessagency.at/startup-city-vienna/vienna-startup-package/</w:t>
        </w:r>
      </w:hyperlink>
      <w:r w:rsidR="003037C1">
        <w:t xml:space="preserve">  a</w:t>
      </w:r>
      <w:r w:rsidR="0009760F">
        <w:t xml:space="preserve">nd : </w:t>
      </w:r>
      <w:hyperlink r:id="rId11" w:history="1">
        <w:r w:rsidR="003037C1" w:rsidRPr="007631A7">
          <w:rPr>
            <w:rStyle w:val="Hyperlink"/>
          </w:rPr>
          <w:t>https://viennaup.com/</w:t>
        </w:r>
      </w:hyperlink>
    </w:p>
    <w:p w14:paraId="3B1655E2" w14:textId="173FF61C" w:rsidR="003037C1" w:rsidRDefault="003037C1" w:rsidP="007D4D03">
      <w:r>
        <w:rPr>
          <w:noProof/>
        </w:rPr>
        <w:drawing>
          <wp:inline distT="0" distB="0" distL="0" distR="0" wp14:anchorId="03D7ACC0" wp14:editId="040AF574">
            <wp:extent cx="1295400" cy="6286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295400" cy="628650"/>
                    </a:xfrm>
                    <a:prstGeom prst="rect">
                      <a:avLst/>
                    </a:prstGeom>
                  </pic:spPr>
                </pic:pic>
              </a:graphicData>
            </a:graphic>
          </wp:inline>
        </w:drawing>
      </w:r>
      <w:r w:rsidR="00DF552F">
        <w:t>Check</w:t>
      </w:r>
      <w:r>
        <w:t xml:space="preserve"> out OPEN AUSTRIA </w:t>
      </w:r>
      <w:hyperlink r:id="rId13" w:history="1">
        <w:r w:rsidRPr="007631A7">
          <w:rPr>
            <w:rStyle w:val="Hyperlink"/>
          </w:rPr>
          <w:t>https://www.open-austria.com/</w:t>
        </w:r>
      </w:hyperlink>
      <w:r>
        <w:t xml:space="preserve"> and their newsletter filled with interesting news about the IT </w:t>
      </w:r>
      <w:r w:rsidR="00DF552F">
        <w:t>w</w:t>
      </w:r>
      <w:r>
        <w:t xml:space="preserve">orld here and there! </w:t>
      </w:r>
    </w:p>
    <w:p w14:paraId="32B3049E" w14:textId="0BD14D64" w:rsidR="003037C1" w:rsidRDefault="00DF552F" w:rsidP="007D4D03">
      <w:hyperlink r:id="rId14" w:history="1">
        <w:r w:rsidRPr="007631A7">
          <w:rPr>
            <w:rStyle w:val="Hyperlink"/>
          </w:rPr>
          <w:t>https://open-austria.liland.cloud/app/invitation/view/invitation/179538/signature/OVZTcDNzeVc2TVE=/client/open-austria/lang/en/emailId/417121</w:t>
        </w:r>
      </w:hyperlink>
    </w:p>
    <w:p w14:paraId="44AFF847" w14:textId="16258DED" w:rsidR="00DF552F" w:rsidRPr="00DF552F" w:rsidRDefault="00DF552F" w:rsidP="00DF552F">
      <w:r>
        <w:rPr>
          <w:lang w:val="en"/>
        </w:rPr>
        <w:t xml:space="preserve">OPEN AUSTRIA </w:t>
      </w:r>
      <w:r w:rsidRPr="00DF552F">
        <w:rPr>
          <w:lang w:val="en"/>
        </w:rPr>
        <w:t>(</w:t>
      </w:r>
      <w:r>
        <w:rPr>
          <w:lang w:val="en"/>
        </w:rPr>
        <w:t xml:space="preserve">the </w:t>
      </w:r>
      <w:r w:rsidRPr="00DF552F">
        <w:rPr>
          <w:lang w:val="en"/>
        </w:rPr>
        <w:t>official</w:t>
      </w:r>
      <w:r>
        <w:rPr>
          <w:lang w:val="en"/>
        </w:rPr>
        <w:t xml:space="preserve"> Austrian </w:t>
      </w:r>
      <w:r w:rsidRPr="00DF552F">
        <w:rPr>
          <w:lang w:val="en"/>
        </w:rPr>
        <w:t xml:space="preserve">representation in Silicon Valley) is in the frontline of </w:t>
      </w:r>
      <w:r>
        <w:rPr>
          <w:lang w:val="en"/>
        </w:rPr>
        <w:t>Tech Diplomacy</w:t>
      </w:r>
      <w:r w:rsidRPr="00DF552F">
        <w:rPr>
          <w:lang w:val="en"/>
        </w:rPr>
        <w:t>! The tech giants are becoming as powerful as nation states. Now, some countries are appointing ambassadors to engage with them.</w:t>
      </w:r>
      <w:r>
        <w:rPr>
          <w:lang w:val="en"/>
        </w:rPr>
        <w:t xml:space="preserve"> </w:t>
      </w:r>
      <w:r w:rsidRPr="00DF552F">
        <w:t xml:space="preserve">“The role of tech ambassador is fundamentally to represent values of their country – the opinions and perspectives of their citizens and government – to the global tech industry.” Austria, as part of its Open Austria program that seeks to connect the country to Silicon Valley, appointed its first </w:t>
      </w:r>
      <w:r w:rsidRPr="00DF552F">
        <w:rPr>
          <w:b/>
          <w:bCs/>
        </w:rPr>
        <w:t>T</w:t>
      </w:r>
      <w:r w:rsidRPr="00DF552F">
        <w:rPr>
          <w:b/>
          <w:bCs/>
        </w:rPr>
        <w:t xml:space="preserve">ech </w:t>
      </w:r>
      <w:r w:rsidRPr="00DF552F">
        <w:rPr>
          <w:b/>
          <w:bCs/>
        </w:rPr>
        <w:t>A</w:t>
      </w:r>
      <w:r w:rsidRPr="00DF552F">
        <w:rPr>
          <w:b/>
          <w:bCs/>
        </w:rPr>
        <w:t>mbassador</w:t>
      </w:r>
      <w:r w:rsidRPr="00DF552F">
        <w:t xml:space="preserve"> last year</w:t>
      </w:r>
      <w:r w:rsidRPr="00DF552F">
        <w:rPr>
          <w:b/>
          <w:bCs/>
        </w:rPr>
        <w:t xml:space="preserve">, Martin </w:t>
      </w:r>
      <w:proofErr w:type="spellStart"/>
      <w:r w:rsidRPr="00DF552F">
        <w:rPr>
          <w:b/>
          <w:bCs/>
        </w:rPr>
        <w:t>Rauchbauer</w:t>
      </w:r>
      <w:proofErr w:type="spellEnd"/>
      <w:r w:rsidRPr="00DF552F">
        <w:rPr>
          <w:b/>
          <w:bCs/>
        </w:rPr>
        <w:t>.</w:t>
      </w:r>
      <w:r w:rsidRPr="00DF552F">
        <w:t> </w:t>
      </w:r>
      <w:r>
        <w:t xml:space="preserve">Congratulations! </w:t>
      </w:r>
      <w:proofErr w:type="gramStart"/>
      <w:r>
        <w:t>Let’s</w:t>
      </w:r>
      <w:proofErr w:type="gramEnd"/>
      <w:r>
        <w:t xml:space="preserve"> work </w:t>
      </w:r>
      <w:r w:rsidR="002B628B">
        <w:t xml:space="preserve">to bring </w:t>
      </w:r>
      <w:r w:rsidR="002B628B">
        <w:t>the Tech World here in Seattle</w:t>
      </w:r>
      <w:r w:rsidR="002B628B">
        <w:t xml:space="preserve"> to </w:t>
      </w:r>
      <w:r>
        <w:t xml:space="preserve">Ambassador </w:t>
      </w:r>
      <w:proofErr w:type="spellStart"/>
      <w:r>
        <w:t>Rauchbauer</w:t>
      </w:r>
      <w:r w:rsidR="002B628B">
        <w:t>’s</w:t>
      </w:r>
      <w:proofErr w:type="spellEnd"/>
      <w:r>
        <w:t xml:space="preserve"> </w:t>
      </w:r>
      <w:r w:rsidR="002B628B">
        <w:t>attention</w:t>
      </w:r>
      <w:r>
        <w:t>.</w:t>
      </w:r>
    </w:p>
    <w:p w14:paraId="3C7DFAD1" w14:textId="4FA44A9D" w:rsidR="00DF552F" w:rsidRPr="00DF552F" w:rsidRDefault="00DF552F" w:rsidP="00DF552F">
      <w:pPr>
        <w:rPr>
          <w:lang w:val="en"/>
        </w:rPr>
      </w:pPr>
      <w:r w:rsidRPr="00DF552F">
        <w:drawing>
          <wp:inline distT="0" distB="0" distL="0" distR="0" wp14:anchorId="480BED5B" wp14:editId="0C9D9633">
            <wp:extent cx="895350" cy="8953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895350" cy="895350"/>
                    </a:xfrm>
                    <a:prstGeom prst="rect">
                      <a:avLst/>
                    </a:prstGeom>
                  </pic:spPr>
                </pic:pic>
              </a:graphicData>
            </a:graphic>
          </wp:inline>
        </w:drawing>
      </w:r>
      <w:r w:rsidRPr="00DF552F">
        <w:t>Next time you receive a letter, be on the lookout for Austrian tap dancer &amp; choreographer</w:t>
      </w:r>
      <w:r>
        <w:t xml:space="preserve"> </w:t>
      </w:r>
      <w:r w:rsidRPr="00DF552F">
        <w:rPr>
          <w:b/>
          <w:bCs/>
        </w:rPr>
        <w:t>Max Pollak</w:t>
      </w:r>
      <w:r w:rsidRPr="00DF552F">
        <w:t xml:space="preserve"> on the U.S. Postal Service’s</w:t>
      </w:r>
      <w:r>
        <w:t xml:space="preserve"> American Forever </w:t>
      </w:r>
      <w:r w:rsidRPr="00DF552F">
        <w:t>stamp issue. He is 1 of 5 selected for this honor. Congratulations! Stay tuned for more information about the release date &amp; artist</w:t>
      </w:r>
      <w:r>
        <w:t>.</w:t>
      </w:r>
    </w:p>
    <w:p w14:paraId="12906344" w14:textId="76406870" w:rsidR="00DF552F" w:rsidRPr="007D4D03" w:rsidRDefault="00DF552F" w:rsidP="007D4D03">
      <w:pPr>
        <w:rPr>
          <w:lang w:val="en"/>
        </w:rPr>
      </w:pPr>
    </w:p>
    <w:p w14:paraId="591BF998" w14:textId="77777777" w:rsidR="00DF552F" w:rsidRPr="00DF552F" w:rsidRDefault="00DF552F" w:rsidP="00DF552F">
      <w:r w:rsidRPr="00DF552F">
        <w:lastRenderedPageBreak/>
        <w:drawing>
          <wp:inline distT="0" distB="0" distL="0" distR="0" wp14:anchorId="214316E2" wp14:editId="25D1ADB3">
            <wp:extent cx="1394460" cy="930803"/>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405819" cy="938385"/>
                    </a:xfrm>
                    <a:prstGeom prst="rect">
                      <a:avLst/>
                    </a:prstGeom>
                  </pic:spPr>
                </pic:pic>
              </a:graphicData>
            </a:graphic>
          </wp:inline>
        </w:drawing>
      </w:r>
      <w:r w:rsidRPr="00DF552F">
        <w:rPr>
          <w:b/>
          <w:bCs/>
        </w:rPr>
        <w:t xml:space="preserve"> Sunday, Jan 24</w:t>
      </w:r>
      <w:r w:rsidRPr="00DF552F">
        <w:t xml:space="preserve">: universal artist </w:t>
      </w:r>
      <w:r w:rsidRPr="00DF552F">
        <w:rPr>
          <w:b/>
          <w:bCs/>
        </w:rPr>
        <w:t xml:space="preserve">Aric </w:t>
      </w:r>
      <w:proofErr w:type="spellStart"/>
      <w:r w:rsidRPr="00DF552F">
        <w:rPr>
          <w:b/>
          <w:bCs/>
        </w:rPr>
        <w:t>Brauer</w:t>
      </w:r>
      <w:proofErr w:type="spellEnd"/>
      <w:r w:rsidRPr="00DF552F">
        <w:t xml:space="preserve"> passed away at the age of 92. His works can be described by the Viennese School of the Phantastic Realism. He was composer, painter, graphic designer, stage choreograph and singer. He received numerous awards and was honored in several exhibitions. His contribution to the arts scene in Vienna is enormous.</w:t>
      </w:r>
    </w:p>
    <w:p w14:paraId="5424C492" w14:textId="2195F639" w:rsidR="001647B8" w:rsidRDefault="001647B8"/>
    <w:p w14:paraId="1113B2BD" w14:textId="6B7ABBC4" w:rsidR="001647B8" w:rsidRDefault="001647B8">
      <w:r w:rsidRPr="001647B8">
        <w:drawing>
          <wp:inline distT="0" distB="0" distL="0" distR="0" wp14:anchorId="5D20E532" wp14:editId="40D5025F">
            <wp:extent cx="2552881" cy="143575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576733" cy="1449173"/>
                    </a:xfrm>
                    <a:prstGeom prst="rect">
                      <a:avLst/>
                    </a:prstGeom>
                  </pic:spPr>
                </pic:pic>
              </a:graphicData>
            </a:graphic>
          </wp:inline>
        </w:drawing>
      </w:r>
      <w:r w:rsidRPr="001647B8">
        <w:rPr>
          <w:b/>
          <w:bCs/>
        </w:rPr>
        <w:t>February 17</w:t>
      </w:r>
      <w:r>
        <w:t xml:space="preserve">: </w:t>
      </w:r>
      <w:r w:rsidRPr="001647B8">
        <w:rPr>
          <w:b/>
          <w:bCs/>
        </w:rPr>
        <w:t xml:space="preserve">Chancellor Sebastian Kurz and National Security Advisor to </w:t>
      </w:r>
      <w:r>
        <w:rPr>
          <w:b/>
          <w:bCs/>
        </w:rPr>
        <w:t xml:space="preserve">US </w:t>
      </w:r>
      <w:r w:rsidRPr="001647B8">
        <w:rPr>
          <w:b/>
          <w:bCs/>
        </w:rPr>
        <w:t>President Biden</w:t>
      </w:r>
      <w:r>
        <w:rPr>
          <w:b/>
          <w:bCs/>
        </w:rPr>
        <w:t>,</w:t>
      </w:r>
      <w:r w:rsidRPr="001647B8">
        <w:rPr>
          <w:b/>
          <w:bCs/>
        </w:rPr>
        <w:t xml:space="preserve"> Jake Sullivan</w:t>
      </w:r>
      <w:r>
        <w:rPr>
          <w:b/>
          <w:bCs/>
        </w:rPr>
        <w:t>,</w:t>
      </w:r>
      <w:r>
        <w:t xml:space="preserve"> had a good discussion about the strong bilateral relations, the fight against Covid-19 pandemic and economic recovery, the climate </w:t>
      </w:r>
      <w:proofErr w:type="gramStart"/>
      <w:r>
        <w:t>crises</w:t>
      </w:r>
      <w:proofErr w:type="gramEnd"/>
      <w:r>
        <w:t xml:space="preserve"> and the EU-US relations.</w:t>
      </w:r>
    </w:p>
    <w:p w14:paraId="24587BB5" w14:textId="5710BD1C" w:rsidR="001647B8" w:rsidRDefault="00C1148E">
      <w:r w:rsidRPr="00C1148E">
        <w:drawing>
          <wp:inline distT="0" distB="0" distL="0" distR="0" wp14:anchorId="7478A33F" wp14:editId="059305E6">
            <wp:extent cx="918845" cy="137826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940547" cy="1410820"/>
                    </a:xfrm>
                    <a:prstGeom prst="rect">
                      <a:avLst/>
                    </a:prstGeom>
                  </pic:spPr>
                </pic:pic>
              </a:graphicData>
            </a:graphic>
          </wp:inline>
        </w:drawing>
      </w:r>
      <w:r>
        <w:t xml:space="preserve"> </w:t>
      </w:r>
      <w:r w:rsidRPr="00C1148E">
        <w:rPr>
          <w:b/>
          <w:bCs/>
        </w:rPr>
        <w:t>February 18</w:t>
      </w:r>
      <w:r>
        <w:t>: Today would be the 64</w:t>
      </w:r>
      <w:r w:rsidRPr="00C1148E">
        <w:rPr>
          <w:vertAlign w:val="superscript"/>
        </w:rPr>
        <w:t>th</w:t>
      </w:r>
      <w:r>
        <w:t xml:space="preserve"> birthday of Austria’s Pop Icon </w:t>
      </w:r>
      <w:r w:rsidRPr="00C1148E">
        <w:rPr>
          <w:b/>
          <w:bCs/>
        </w:rPr>
        <w:t>FALCO</w:t>
      </w:r>
      <w:r w:rsidR="00BA474B">
        <w:rPr>
          <w:b/>
          <w:bCs/>
        </w:rPr>
        <w:t xml:space="preserve"> </w:t>
      </w:r>
      <w:r w:rsidR="00BA474B" w:rsidRPr="00BA474B">
        <w:t>(</w:t>
      </w:r>
      <w:r w:rsidR="00BA474B" w:rsidRPr="00BA474B">
        <w:t>Johann "Hans" </w:t>
      </w:r>
      <w:proofErr w:type="spellStart"/>
      <w:r w:rsidR="00BA474B" w:rsidRPr="00BA474B">
        <w:t>Hölzel</w:t>
      </w:r>
      <w:proofErr w:type="spellEnd"/>
      <w:r w:rsidR="00BA474B" w:rsidRPr="00BA474B">
        <w:t>)</w:t>
      </w:r>
      <w:r w:rsidRPr="00BA474B">
        <w:t>.</w:t>
      </w:r>
      <w:r>
        <w:rPr>
          <w:b/>
          <w:bCs/>
        </w:rPr>
        <w:t xml:space="preserve"> </w:t>
      </w:r>
      <w:r w:rsidR="006E0EE0" w:rsidRPr="006E0EE0">
        <w:t xml:space="preserve">Falco died way too </w:t>
      </w:r>
      <w:r w:rsidR="006E0EE0">
        <w:t xml:space="preserve">young </w:t>
      </w:r>
      <w:r w:rsidR="006E0EE0" w:rsidRPr="006E0EE0">
        <w:t>after a car crash.</w:t>
      </w:r>
      <w:r w:rsidR="006E0EE0">
        <w:rPr>
          <w:b/>
          <w:bCs/>
        </w:rPr>
        <w:t xml:space="preserve"> </w:t>
      </w:r>
      <w:r w:rsidRPr="00C1148E">
        <w:t>Remember “</w:t>
      </w:r>
      <w:proofErr w:type="spellStart"/>
      <w:r w:rsidRPr="00C1148E">
        <w:t>RockMeAmadeus</w:t>
      </w:r>
      <w:proofErr w:type="spellEnd"/>
      <w:r w:rsidRPr="00C1148E">
        <w:t>”?</w:t>
      </w:r>
      <w:r>
        <w:t xml:space="preserve"> </w:t>
      </w:r>
      <w:hyperlink r:id="rId19" w:history="1">
        <w:r w:rsidRPr="007631A7">
          <w:rPr>
            <w:rStyle w:val="Hyperlink"/>
          </w:rPr>
          <w:t>https://www.youtube.com/watch?v=cVikZ8Oe_XA</w:t>
        </w:r>
      </w:hyperlink>
    </w:p>
    <w:p w14:paraId="6666D484" w14:textId="77777777" w:rsidR="0001215D" w:rsidRDefault="0001215D" w:rsidP="0001215D">
      <w:pPr>
        <w:rPr>
          <w:b/>
          <w:bCs/>
          <w:color w:val="0070C0"/>
        </w:rPr>
      </w:pPr>
    </w:p>
    <w:p w14:paraId="347C2760" w14:textId="15247A28" w:rsidR="0001215D" w:rsidRPr="0001215D" w:rsidRDefault="0001215D" w:rsidP="0001215D">
      <w:r w:rsidRPr="00F00423">
        <w:rPr>
          <w:b/>
          <w:bCs/>
          <w:color w:val="0070C0"/>
        </w:rPr>
        <w:t>Alpine Ski World Championship: i</w:t>
      </w:r>
      <w:r>
        <w:rPr>
          <w:b/>
          <w:bCs/>
          <w:color w:val="0070C0"/>
        </w:rPr>
        <w:t xml:space="preserve">n Cortina </w:t>
      </w:r>
      <w:proofErr w:type="spellStart"/>
      <w:r>
        <w:rPr>
          <w:b/>
          <w:bCs/>
          <w:color w:val="0070C0"/>
        </w:rPr>
        <w:t>D’Ampezzo</w:t>
      </w:r>
      <w:proofErr w:type="spellEnd"/>
      <w:r>
        <w:rPr>
          <w:b/>
          <w:bCs/>
          <w:color w:val="0070C0"/>
        </w:rPr>
        <w:t xml:space="preserve">: </w:t>
      </w:r>
      <w:r>
        <w:rPr>
          <w:b/>
          <w:bCs/>
          <w:color w:val="0070C0"/>
        </w:rPr>
        <w:t xml:space="preserve"> </w:t>
      </w:r>
      <w:r w:rsidRPr="0001215D">
        <w:t xml:space="preserve">Austria is </w:t>
      </w:r>
      <w:r>
        <w:t>l</w:t>
      </w:r>
      <w:r w:rsidRPr="0001215D">
        <w:t xml:space="preserve">eading the </w:t>
      </w:r>
      <w:r w:rsidR="002B628B">
        <w:t>n</w:t>
      </w:r>
      <w:r w:rsidRPr="0001215D">
        <w:t>ation</w:t>
      </w:r>
      <w:r w:rsidR="002B628B">
        <w:t>’s</w:t>
      </w:r>
      <w:r w:rsidRPr="0001215D">
        <w:t xml:space="preserve"> count on medals: 4 Gold, 2 </w:t>
      </w:r>
      <w:r>
        <w:t>B</w:t>
      </w:r>
      <w:r w:rsidRPr="0001215D">
        <w:t>ronze</w:t>
      </w:r>
      <w:r>
        <w:t xml:space="preserve"> (as of 2/19/2022 – 2 races still to come)</w:t>
      </w:r>
      <w:r>
        <w:t xml:space="preserve">. BRAVO </w:t>
      </w:r>
      <w:r w:rsidR="001B3E97">
        <w:t xml:space="preserve">to Katharina </w:t>
      </w:r>
      <w:proofErr w:type="spellStart"/>
      <w:r w:rsidR="001B3E97">
        <w:t>Liensberger</w:t>
      </w:r>
      <w:proofErr w:type="spellEnd"/>
      <w:r w:rsidR="001B3E97">
        <w:t xml:space="preserve"> who won 2 x Gold and 1x Bronze!!!!!!!</w:t>
      </w:r>
      <w:r>
        <w:t>!!!!!</w:t>
      </w:r>
    </w:p>
    <w:p w14:paraId="19FF5609" w14:textId="77777777" w:rsidR="0001215D" w:rsidRPr="0001215D" w:rsidRDefault="0001215D" w:rsidP="0001215D">
      <w:r w:rsidRPr="0001215D">
        <w:rPr>
          <w:noProof/>
        </w:rPr>
        <w:drawing>
          <wp:inline distT="0" distB="0" distL="0" distR="0" wp14:anchorId="66AC4A65" wp14:editId="7AAEF0E2">
            <wp:extent cx="1168188" cy="65710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215736" cy="683852"/>
                    </a:xfrm>
                    <a:prstGeom prst="rect">
                      <a:avLst/>
                    </a:prstGeom>
                  </pic:spPr>
                </pic:pic>
              </a:graphicData>
            </a:graphic>
          </wp:inline>
        </w:drawing>
      </w:r>
      <w:r w:rsidRPr="0001215D">
        <w:t xml:space="preserve">   </w:t>
      </w:r>
      <w:r w:rsidRPr="0001215D">
        <w:rPr>
          <w:b/>
          <w:bCs/>
        </w:rPr>
        <w:t xml:space="preserve">Vincent </w:t>
      </w:r>
      <w:proofErr w:type="spellStart"/>
      <w:r w:rsidRPr="0001215D">
        <w:rPr>
          <w:b/>
          <w:bCs/>
        </w:rPr>
        <w:t>Kriechmeyer</w:t>
      </w:r>
      <w:proofErr w:type="spellEnd"/>
      <w:r w:rsidRPr="0001215D">
        <w:t xml:space="preserve">: Gold in Super G </w:t>
      </w:r>
      <w:r w:rsidRPr="0001215D">
        <w:rPr>
          <w:b/>
          <w:bCs/>
        </w:rPr>
        <w:t>and</w:t>
      </w:r>
      <w:r w:rsidRPr="0001215D">
        <w:t xml:space="preserve"> Downhill</w:t>
      </w:r>
    </w:p>
    <w:p w14:paraId="739447AC" w14:textId="77777777" w:rsidR="0001215D" w:rsidRPr="0001215D" w:rsidRDefault="0001215D" w:rsidP="0001215D">
      <w:r w:rsidRPr="0001215D">
        <w:rPr>
          <w:noProof/>
        </w:rPr>
        <w:drawing>
          <wp:inline distT="0" distB="0" distL="0" distR="0" wp14:anchorId="245C1965" wp14:editId="7C4704F0">
            <wp:extent cx="1125541" cy="76682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30533" cy="770228"/>
                    </a:xfrm>
                    <a:prstGeom prst="rect">
                      <a:avLst/>
                    </a:prstGeom>
                  </pic:spPr>
                </pic:pic>
              </a:graphicData>
            </a:graphic>
          </wp:inline>
        </w:drawing>
      </w:r>
      <w:r w:rsidRPr="0001215D">
        <w:t xml:space="preserve"> Gold for Austria’s </w:t>
      </w:r>
      <w:r w:rsidRPr="0001215D">
        <w:rPr>
          <w:b/>
          <w:bCs/>
        </w:rPr>
        <w:t>Marco Schwarz</w:t>
      </w:r>
      <w:r w:rsidRPr="0001215D">
        <w:t xml:space="preserve"> in Combination (Super G and Slalom) </w:t>
      </w:r>
      <w:r w:rsidRPr="0001215D">
        <w:rPr>
          <w:b/>
          <w:bCs/>
        </w:rPr>
        <w:t>and</w:t>
      </w:r>
      <w:r w:rsidRPr="0001215D">
        <w:t xml:space="preserve"> Bronze in Giant Slalom</w:t>
      </w:r>
    </w:p>
    <w:p w14:paraId="1A8E785D" w14:textId="6ED8F9F3" w:rsidR="0001215D" w:rsidRPr="0001215D" w:rsidRDefault="0001215D" w:rsidP="0001215D">
      <w:r w:rsidRPr="0001215D">
        <w:rPr>
          <w:noProof/>
        </w:rPr>
        <w:lastRenderedPageBreak/>
        <w:drawing>
          <wp:inline distT="0" distB="0" distL="0" distR="0" wp14:anchorId="4B9575CE" wp14:editId="38812021">
            <wp:extent cx="1099038" cy="732896"/>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122668" cy="748654"/>
                    </a:xfrm>
                    <a:prstGeom prst="rect">
                      <a:avLst/>
                    </a:prstGeom>
                  </pic:spPr>
                </pic:pic>
              </a:graphicData>
            </a:graphic>
          </wp:inline>
        </w:drawing>
      </w:r>
      <w:r w:rsidRPr="0001215D">
        <w:t xml:space="preserve"> </w:t>
      </w:r>
      <w:r w:rsidR="001B3E97" w:rsidRPr="001B3E97">
        <w:drawing>
          <wp:inline distT="0" distB="0" distL="0" distR="0" wp14:anchorId="7F9D857C" wp14:editId="4F5AF0E9">
            <wp:extent cx="1082577" cy="722619"/>
            <wp:effectExtent l="0" t="0" r="3810" b="19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101989" cy="735576"/>
                    </a:xfrm>
                    <a:prstGeom prst="rect">
                      <a:avLst/>
                    </a:prstGeom>
                  </pic:spPr>
                </pic:pic>
              </a:graphicData>
            </a:graphic>
          </wp:inline>
        </w:drawing>
      </w:r>
      <w:r w:rsidR="001B3E97">
        <w:t xml:space="preserve"> </w:t>
      </w:r>
      <w:r w:rsidRPr="0001215D">
        <w:rPr>
          <w:b/>
          <w:bCs/>
        </w:rPr>
        <w:t xml:space="preserve">Katharina </w:t>
      </w:r>
      <w:proofErr w:type="spellStart"/>
      <w:r w:rsidRPr="0001215D">
        <w:rPr>
          <w:b/>
          <w:bCs/>
        </w:rPr>
        <w:t>Liensberger</w:t>
      </w:r>
      <w:proofErr w:type="spellEnd"/>
      <w:r w:rsidRPr="0001215D">
        <w:t xml:space="preserve"> Gold in </w:t>
      </w:r>
      <w:r w:rsidR="001B3E97">
        <w:t xml:space="preserve">Slalom </w:t>
      </w:r>
      <w:r w:rsidR="001B3E97" w:rsidRPr="001B3E97">
        <w:rPr>
          <w:b/>
          <w:bCs/>
        </w:rPr>
        <w:t>and</w:t>
      </w:r>
      <w:r w:rsidR="001B3E97">
        <w:t xml:space="preserve"> Gold in P</w:t>
      </w:r>
      <w:r w:rsidRPr="0001215D">
        <w:t xml:space="preserve">arallel Slalom </w:t>
      </w:r>
      <w:r>
        <w:t>(</w:t>
      </w:r>
      <w:r w:rsidRPr="0001215D">
        <w:t xml:space="preserve">break even with Marta </w:t>
      </w:r>
      <w:proofErr w:type="spellStart"/>
      <w:r w:rsidRPr="0001215D">
        <w:t>Bassino</w:t>
      </w:r>
      <w:proofErr w:type="spellEnd"/>
      <w:r>
        <w:t>)</w:t>
      </w:r>
      <w:r>
        <w:t xml:space="preserve"> </w:t>
      </w:r>
      <w:r w:rsidRPr="0001215D">
        <w:rPr>
          <w:b/>
          <w:bCs/>
        </w:rPr>
        <w:t>and</w:t>
      </w:r>
      <w:r>
        <w:t xml:space="preserve"> </w:t>
      </w:r>
      <w:r w:rsidRPr="0001215D">
        <w:t xml:space="preserve">Bronze in Giant </w:t>
      </w:r>
      <w:r>
        <w:t>S</w:t>
      </w:r>
      <w:r w:rsidRPr="0001215D">
        <w:t>lalom</w:t>
      </w:r>
    </w:p>
    <w:p w14:paraId="36487FED" w14:textId="6864A49A" w:rsidR="00C1148E" w:rsidRDefault="00C1148E"/>
    <w:p w14:paraId="132FA414" w14:textId="572E4110" w:rsidR="00DF552F" w:rsidRDefault="00DF552F" w:rsidP="00DF552F">
      <w:pPr>
        <w:rPr>
          <w:b/>
          <w:bCs/>
          <w:color w:val="0070C0"/>
          <w:sz w:val="32"/>
          <w:szCs w:val="32"/>
        </w:rPr>
      </w:pPr>
      <w:r w:rsidRPr="000C30F7">
        <w:rPr>
          <w:b/>
          <w:bCs/>
          <w:color w:val="0070C0"/>
          <w:sz w:val="32"/>
          <w:szCs w:val="32"/>
        </w:rPr>
        <w:t>UPCOMING EVENTS</w:t>
      </w:r>
    </w:p>
    <w:p w14:paraId="5FD6A069" w14:textId="7D16FB96" w:rsidR="0001215D" w:rsidRPr="0001215D" w:rsidRDefault="0001215D" w:rsidP="0001215D">
      <w:pPr>
        <w:shd w:val="clear" w:color="auto" w:fill="FFFFFF"/>
        <w:spacing w:line="205" w:lineRule="atLeast"/>
        <w:rPr>
          <w:rFonts w:eastAsia="Times New Roman" w:cstheme="minorHAnsi"/>
          <w:color w:val="222222"/>
        </w:rPr>
      </w:pPr>
      <w:r w:rsidRPr="001408E4">
        <w:rPr>
          <w:noProof/>
        </w:rPr>
        <w:drawing>
          <wp:inline distT="0" distB="0" distL="0" distR="0" wp14:anchorId="4AA9046E" wp14:editId="511BBBA3">
            <wp:extent cx="1498445" cy="409575"/>
            <wp:effectExtent l="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526512" cy="417247"/>
                    </a:xfrm>
                    <a:prstGeom prst="rect">
                      <a:avLst/>
                    </a:prstGeom>
                  </pic:spPr>
                </pic:pic>
              </a:graphicData>
            </a:graphic>
          </wp:inline>
        </w:drawing>
      </w:r>
      <w:r>
        <w:rPr>
          <w:rFonts w:ascii="Arial" w:eastAsia="Times New Roman" w:hAnsi="Arial" w:cs="Arial"/>
          <w:color w:val="222222"/>
        </w:rPr>
        <w:t xml:space="preserve"> </w:t>
      </w:r>
      <w:r w:rsidRPr="0001215D">
        <w:rPr>
          <w:rFonts w:eastAsia="Times New Roman" w:cstheme="minorHAnsi"/>
          <w:b/>
          <w:bCs/>
          <w:color w:val="222222"/>
        </w:rPr>
        <w:t>February Events</w:t>
      </w:r>
      <w:r w:rsidRPr="0001215D">
        <w:rPr>
          <w:rFonts w:eastAsia="Times New Roman" w:cstheme="minorHAnsi"/>
          <w:color w:val="222222"/>
        </w:rPr>
        <w:t xml:space="preserve"> (online) at the ACF (Austrian Cultural Forum) in New York, featuring Austrian artists: </w:t>
      </w:r>
      <w:proofErr w:type="gramStart"/>
      <w:r w:rsidRPr="0001215D">
        <w:rPr>
          <w:rFonts w:eastAsia="Times New Roman" w:cstheme="minorHAnsi"/>
          <w:color w:val="222222"/>
        </w:rPr>
        <w:t>https://acfdc.org/events-2021</w:t>
      </w:r>
      <w:proofErr w:type="gramEnd"/>
    </w:p>
    <w:p w14:paraId="47D4D2D5" w14:textId="6E72D812" w:rsidR="0001215D" w:rsidRPr="0001215D" w:rsidRDefault="0001215D" w:rsidP="0001215D">
      <w:pPr>
        <w:shd w:val="clear" w:color="auto" w:fill="FFFFFF"/>
        <w:spacing w:line="205" w:lineRule="atLeast"/>
        <w:rPr>
          <w:rFonts w:eastAsia="Times New Roman" w:cstheme="minorHAnsi"/>
          <w:color w:val="222222"/>
        </w:rPr>
      </w:pPr>
      <w:r w:rsidRPr="0001215D">
        <w:rPr>
          <w:rFonts w:eastAsia="Times New Roman" w:cstheme="minorHAnsi"/>
          <w:color w:val="222222"/>
        </w:rPr>
        <w:t xml:space="preserve">Concert: </w:t>
      </w:r>
      <w:proofErr w:type="spellStart"/>
      <w:r w:rsidRPr="0001215D">
        <w:rPr>
          <w:rFonts w:eastAsia="Times New Roman" w:cstheme="minorHAnsi"/>
          <w:color w:val="222222"/>
        </w:rPr>
        <w:t>Auner</w:t>
      </w:r>
      <w:proofErr w:type="spellEnd"/>
      <w:r w:rsidRPr="0001215D">
        <w:rPr>
          <w:rFonts w:eastAsia="Times New Roman" w:cstheme="minorHAnsi"/>
          <w:color w:val="222222"/>
        </w:rPr>
        <w:t xml:space="preserve"> </w:t>
      </w:r>
      <w:proofErr w:type="spellStart"/>
      <w:r w:rsidRPr="0001215D">
        <w:rPr>
          <w:rFonts w:eastAsia="Times New Roman" w:cstheme="minorHAnsi"/>
          <w:color w:val="222222"/>
        </w:rPr>
        <w:t>Quartett</w:t>
      </w:r>
      <w:proofErr w:type="spellEnd"/>
      <w:r w:rsidRPr="0001215D">
        <w:rPr>
          <w:rFonts w:eastAsia="Times New Roman" w:cstheme="minorHAnsi"/>
          <w:color w:val="222222"/>
        </w:rPr>
        <w:t xml:space="preserve">; Film: Shirly – Vision of Reality </w:t>
      </w:r>
    </w:p>
    <w:p w14:paraId="2482DCA7" w14:textId="77777777" w:rsidR="0001215D" w:rsidRDefault="0001215D" w:rsidP="00DF552F">
      <w:pPr>
        <w:rPr>
          <w:b/>
          <w:bCs/>
          <w:color w:val="0070C0"/>
          <w:sz w:val="32"/>
          <w:szCs w:val="32"/>
        </w:rPr>
      </w:pPr>
    </w:p>
    <w:p w14:paraId="730D0877" w14:textId="2B37EBD4" w:rsidR="001C00BE" w:rsidRDefault="003C78DB">
      <w:r w:rsidRPr="003C78DB">
        <w:rPr>
          <w:noProof/>
        </w:rPr>
        <w:drawing>
          <wp:inline distT="0" distB="0" distL="0" distR="0" wp14:anchorId="1AB030FF" wp14:editId="5055AF15">
            <wp:extent cx="4267200" cy="61123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371542" cy="626183"/>
                    </a:xfrm>
                    <a:prstGeom prst="rect">
                      <a:avLst/>
                    </a:prstGeom>
                  </pic:spPr>
                </pic:pic>
              </a:graphicData>
            </a:graphic>
          </wp:inline>
        </w:drawing>
      </w:r>
      <w:r>
        <w:t xml:space="preserve"> </w:t>
      </w:r>
      <w:r w:rsidRPr="003C78DB">
        <w:rPr>
          <w:b/>
          <w:bCs/>
        </w:rPr>
        <w:t>February 18-28:</w:t>
      </w:r>
      <w:r>
        <w:t xml:space="preserve"> </w:t>
      </w:r>
      <w:r w:rsidR="001C00BE" w:rsidRPr="00C316FC">
        <w:rPr>
          <w:b/>
          <w:bCs/>
        </w:rPr>
        <w:t xml:space="preserve">International </w:t>
      </w:r>
      <w:r w:rsidRPr="00C316FC">
        <w:rPr>
          <w:b/>
          <w:bCs/>
        </w:rPr>
        <w:t>Children’s</w:t>
      </w:r>
      <w:r w:rsidR="001C00BE" w:rsidRPr="00C316FC">
        <w:rPr>
          <w:b/>
          <w:bCs/>
        </w:rPr>
        <w:t xml:space="preserve"> Film </w:t>
      </w:r>
      <w:r w:rsidRPr="00C316FC">
        <w:rPr>
          <w:b/>
          <w:bCs/>
        </w:rPr>
        <w:t>Festival</w:t>
      </w:r>
      <w:r>
        <w:t>:</w:t>
      </w:r>
      <w:r w:rsidR="001C00BE">
        <w:t xml:space="preserve"> hosted by Northwest Film Forum: </w:t>
      </w:r>
      <w:r>
        <w:t xml:space="preserve">contribution </w:t>
      </w:r>
      <w:r w:rsidR="001C00BE">
        <w:t xml:space="preserve">in German: </w:t>
      </w:r>
      <w:r w:rsidRPr="00C316FC">
        <w:rPr>
          <w:b/>
          <w:bCs/>
        </w:rPr>
        <w:t>“</w:t>
      </w:r>
      <w:r w:rsidR="001C00BE" w:rsidRPr="00C316FC">
        <w:rPr>
          <w:b/>
          <w:bCs/>
        </w:rPr>
        <w:t>Wilde Welt</w:t>
      </w:r>
      <w:r w:rsidRPr="00C316FC">
        <w:rPr>
          <w:b/>
          <w:bCs/>
        </w:rPr>
        <w:t>”;</w:t>
      </w:r>
      <w:r>
        <w:t xml:space="preserve"> </w:t>
      </w:r>
      <w:hyperlink r:id="rId26" w:history="1">
        <w:r w:rsidRPr="004D47FA">
          <w:rPr>
            <w:rStyle w:val="Hyperlink"/>
          </w:rPr>
          <w:t>https://cffs2021.eventive.org/welcome</w:t>
        </w:r>
      </w:hyperlink>
    </w:p>
    <w:p w14:paraId="72D6F9E0" w14:textId="77777777" w:rsidR="001C00BE" w:rsidRDefault="001C00BE"/>
    <w:p w14:paraId="764D1D47" w14:textId="106229AD" w:rsidR="001C00BE" w:rsidRDefault="003C78DB">
      <w:r w:rsidRPr="003C78DB">
        <w:rPr>
          <w:noProof/>
        </w:rPr>
        <w:drawing>
          <wp:inline distT="0" distB="0" distL="0" distR="0" wp14:anchorId="6A5CD4CA" wp14:editId="1AC3FAD4">
            <wp:extent cx="869950" cy="1304925"/>
            <wp:effectExtent l="0" t="0" r="635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869950" cy="1304925"/>
                    </a:xfrm>
                    <a:prstGeom prst="rect">
                      <a:avLst/>
                    </a:prstGeom>
                  </pic:spPr>
                </pic:pic>
              </a:graphicData>
            </a:graphic>
          </wp:inline>
        </w:drawing>
      </w:r>
      <w:r>
        <w:t xml:space="preserve"> </w:t>
      </w:r>
      <w:r w:rsidRPr="0001215D">
        <w:rPr>
          <w:b/>
          <w:bCs/>
        </w:rPr>
        <w:t>Virtual Open House:</w:t>
      </w:r>
      <w:r>
        <w:t xml:space="preserve"> </w:t>
      </w:r>
      <w:r w:rsidRPr="0001215D">
        <w:rPr>
          <w:b/>
          <w:bCs/>
        </w:rPr>
        <w:t>SAGA</w:t>
      </w:r>
      <w:r w:rsidR="0001215D">
        <w:t xml:space="preserve"> School</w:t>
      </w:r>
      <w:r w:rsidRPr="003C78DB">
        <w:t xml:space="preserve"> is currently enrolling for the 2021-22 School Year. If you are interested in enrolling your child, </w:t>
      </w:r>
      <w:r>
        <w:t>r</w:t>
      </w:r>
      <w:r w:rsidRPr="003C78DB">
        <w:t>eserve a spot now!</w:t>
      </w:r>
      <w:r>
        <w:t xml:space="preserve"> For more information: </w:t>
      </w:r>
      <w:r w:rsidRPr="003C78DB">
        <w:t>http://www.sagaschool.org/</w:t>
      </w:r>
    </w:p>
    <w:p w14:paraId="75B03608" w14:textId="03135205" w:rsidR="001C00BE" w:rsidRPr="001C00BE" w:rsidRDefault="003C78DB">
      <w:r w:rsidRPr="003C78DB">
        <w:rPr>
          <w:noProof/>
        </w:rPr>
        <w:drawing>
          <wp:inline distT="0" distB="0" distL="0" distR="0" wp14:anchorId="3165E7B0" wp14:editId="1BEAD273">
            <wp:extent cx="1146644" cy="89679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176514" cy="920153"/>
                    </a:xfrm>
                    <a:prstGeom prst="rect">
                      <a:avLst/>
                    </a:prstGeom>
                  </pic:spPr>
                </pic:pic>
              </a:graphicData>
            </a:graphic>
          </wp:inline>
        </w:drawing>
      </w:r>
      <w:r>
        <w:t xml:space="preserve"> </w:t>
      </w:r>
      <w:r w:rsidR="001C00BE" w:rsidRPr="001C00BE">
        <w:t xml:space="preserve">Courtesy of </w:t>
      </w:r>
      <w:r w:rsidR="001C00BE">
        <w:t xml:space="preserve">SAGA School: </w:t>
      </w:r>
      <w:proofErr w:type="spellStart"/>
      <w:r w:rsidR="001C00BE" w:rsidRPr="001C00BE">
        <w:rPr>
          <w:b/>
          <w:bCs/>
        </w:rPr>
        <w:t>Kinderfasching</w:t>
      </w:r>
      <w:proofErr w:type="spellEnd"/>
      <w:r w:rsidR="001C00BE" w:rsidRPr="001C00BE">
        <w:t xml:space="preserve">: </w:t>
      </w:r>
      <w:hyperlink r:id="rId29" w:history="1">
        <w:r w:rsidR="001C00BE" w:rsidRPr="001C00BE">
          <w:rPr>
            <w:rStyle w:val="Hyperlink"/>
          </w:rPr>
          <w:t>https://www.youtube.com/watch?v=jCTMy2NZm2k</w:t>
        </w:r>
      </w:hyperlink>
    </w:p>
    <w:p w14:paraId="5EB86BCC" w14:textId="58716FBE" w:rsidR="001C00BE" w:rsidRPr="00BA0BBF" w:rsidRDefault="001C00BE">
      <w:pPr>
        <w:rPr>
          <w:i/>
          <w:iCs/>
        </w:rPr>
      </w:pPr>
      <w:r w:rsidRPr="001C00BE">
        <w:rPr>
          <w:lang w:val="de-AT"/>
        </w:rPr>
        <w:t xml:space="preserve">Endlich ist wieder Karneval! Über 30 Minuten zum Mitsingen, Tanzen und Bewegen, zum Verkleiden und Spaß haben. Mit diesen Liedern bringen wir eure Verkleidungsparty so richtig in Schwung. </w:t>
      </w:r>
      <w:r w:rsidRPr="002B77FE">
        <w:rPr>
          <w:lang w:val="de-AT"/>
        </w:rPr>
        <w:t>Also feiert mit uns die Fashingszeit!</w:t>
      </w:r>
      <w:r w:rsidR="00BA0BBF">
        <w:rPr>
          <w:lang w:val="de-AT"/>
        </w:rPr>
        <w:t xml:space="preserve"> </w:t>
      </w:r>
      <w:r w:rsidR="00BA0BBF" w:rsidRPr="00BA0BBF">
        <w:t>(</w:t>
      </w:r>
      <w:r w:rsidR="00BA0BBF" w:rsidRPr="00BA0BBF">
        <w:rPr>
          <w:i/>
          <w:iCs/>
        </w:rPr>
        <w:t>Finally, it is carnival season! Over 30 min to sing along, dancing and moving, to dress up and have fun. With these songs you will get your party rolling. So, come along and celebrate with us!</w:t>
      </w:r>
      <w:r w:rsidR="00BA0BBF">
        <w:rPr>
          <w:i/>
          <w:iCs/>
        </w:rPr>
        <w:t>)</w:t>
      </w:r>
    </w:p>
    <w:p w14:paraId="071F7A87" w14:textId="5DAC3EA5" w:rsidR="00400809" w:rsidRPr="00BA0BBF" w:rsidRDefault="00400809"/>
    <w:p w14:paraId="0EE2E720" w14:textId="1A2E7383" w:rsidR="002B77FE" w:rsidRPr="00BA0BBF" w:rsidRDefault="003345B1" w:rsidP="002B77FE">
      <w:pPr>
        <w:shd w:val="clear" w:color="auto" w:fill="FFFFFF"/>
        <w:spacing w:line="205" w:lineRule="atLeast"/>
        <w:rPr>
          <w:rFonts w:ascii="Arial" w:eastAsia="Times New Roman" w:hAnsi="Arial" w:cs="Arial"/>
          <w:color w:val="222222"/>
          <w:lang w:val="de-AT"/>
        </w:rPr>
      </w:pPr>
      <w:r w:rsidRPr="003345B1">
        <w:drawing>
          <wp:inline distT="0" distB="0" distL="0" distR="0" wp14:anchorId="0312274F" wp14:editId="6A7AB672">
            <wp:extent cx="619125" cy="6191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9125" cy="619125"/>
                    </a:xfrm>
                    <a:prstGeom prst="rect">
                      <a:avLst/>
                    </a:prstGeom>
                  </pic:spPr>
                </pic:pic>
              </a:graphicData>
            </a:graphic>
          </wp:inline>
        </w:drawing>
      </w:r>
      <w:r w:rsidR="002B77FE" w:rsidRPr="00BA0BBF">
        <w:rPr>
          <w:rFonts w:ascii="Arial" w:eastAsia="Times New Roman" w:hAnsi="Arial" w:cs="Arial"/>
          <w:b/>
          <w:bCs/>
          <w:color w:val="FF0000"/>
          <w:lang w:val="de-AT"/>
        </w:rPr>
        <w:t>ABC German School NEWS!</w:t>
      </w:r>
    </w:p>
    <w:p w14:paraId="2DDD9D28" w14:textId="77777777" w:rsidR="003345B1" w:rsidRPr="003345B1" w:rsidRDefault="003345B1" w:rsidP="003345B1">
      <w:pPr>
        <w:shd w:val="clear" w:color="auto" w:fill="FFFFFF"/>
        <w:spacing w:line="205" w:lineRule="atLeast"/>
        <w:rPr>
          <w:rFonts w:eastAsia="Times New Roman" w:cstheme="minorHAnsi"/>
          <w:color w:val="130BB5"/>
        </w:rPr>
      </w:pPr>
      <w:r w:rsidRPr="003345B1">
        <w:rPr>
          <w:rFonts w:eastAsia="Times New Roman" w:cstheme="minorHAnsi"/>
          <w:b/>
          <w:bCs/>
          <w:color w:val="130BB5"/>
          <w:lang w:val="de-AT"/>
        </w:rPr>
        <w:lastRenderedPageBreak/>
        <w:t>Bilingual Kindergarten </w:t>
      </w:r>
      <w:r w:rsidRPr="003345B1">
        <w:rPr>
          <w:rFonts w:eastAsia="Times New Roman" w:cstheme="minorHAnsi"/>
          <w:lang w:val="de-AT"/>
        </w:rPr>
        <w:t xml:space="preserve">starting September 2021! </w:t>
      </w:r>
      <w:r w:rsidRPr="003345B1">
        <w:rPr>
          <w:rFonts w:eastAsia="Times New Roman" w:cstheme="minorHAnsi"/>
        </w:rPr>
        <w:t>New 6-hour concept with 3 days in English/2 days in German for ages 5-6. Can be combined with extended care before and after school. Preschool Registration for 2021/2022 has started as well!</w:t>
      </w:r>
    </w:p>
    <w:p w14:paraId="29E2DE26" w14:textId="77777777" w:rsidR="003345B1" w:rsidRPr="003345B1" w:rsidRDefault="003345B1" w:rsidP="003345B1">
      <w:pPr>
        <w:shd w:val="clear" w:color="auto" w:fill="FFFFFF"/>
        <w:spacing w:line="205" w:lineRule="atLeast"/>
        <w:rPr>
          <w:rFonts w:eastAsia="Times New Roman" w:cstheme="minorHAnsi"/>
        </w:rPr>
      </w:pPr>
      <w:r w:rsidRPr="003345B1">
        <w:rPr>
          <w:rFonts w:eastAsia="Times New Roman" w:cstheme="minorHAnsi"/>
          <w:b/>
          <w:bCs/>
          <w:color w:val="00B050"/>
        </w:rPr>
        <w:t>ABC Sommer Camps 2021 </w:t>
      </w:r>
      <w:r w:rsidRPr="003345B1">
        <w:rPr>
          <w:rFonts w:eastAsia="Times New Roman" w:cstheme="minorHAnsi"/>
        </w:rPr>
        <w:t>are ready! Please check website for dates and 4 exciting themes in July and August. Summer Camps are indoor/outdoor camps, that include a daily warm lunch for children ages 3-10.</w:t>
      </w:r>
    </w:p>
    <w:p w14:paraId="7F7130BE" w14:textId="77777777" w:rsidR="003345B1" w:rsidRPr="003345B1" w:rsidRDefault="003345B1" w:rsidP="003345B1">
      <w:pPr>
        <w:shd w:val="clear" w:color="auto" w:fill="FFFFFF"/>
        <w:spacing w:line="205" w:lineRule="atLeast"/>
        <w:rPr>
          <w:rFonts w:eastAsia="Times New Roman" w:cstheme="minorHAnsi"/>
        </w:rPr>
      </w:pPr>
      <w:r w:rsidRPr="003345B1">
        <w:rPr>
          <w:rFonts w:eastAsia="Times New Roman" w:cstheme="minorHAnsi"/>
          <w:b/>
          <w:bCs/>
          <w:color w:val="FF0000"/>
        </w:rPr>
        <w:t>ABC OPEN HOUSE-March 6</w:t>
      </w:r>
      <w:r w:rsidRPr="003345B1">
        <w:rPr>
          <w:rFonts w:eastAsia="Times New Roman" w:cstheme="minorHAnsi"/>
          <w:b/>
          <w:bCs/>
          <w:color w:val="FF0000"/>
          <w:vertAlign w:val="superscript"/>
        </w:rPr>
        <w:t>th</w:t>
      </w:r>
      <w:r w:rsidRPr="003345B1">
        <w:rPr>
          <w:rFonts w:eastAsia="Times New Roman" w:cstheme="minorHAnsi"/>
          <w:b/>
          <w:bCs/>
          <w:color w:val="FF0000"/>
        </w:rPr>
        <w:t>, 2021</w:t>
      </w:r>
      <w:r w:rsidRPr="003345B1">
        <w:rPr>
          <w:rFonts w:eastAsia="Times New Roman" w:cstheme="minorHAnsi"/>
          <w:b/>
          <w:bCs/>
          <w:color w:val="130BB5"/>
        </w:rPr>
        <w:t xml:space="preserve">. </w:t>
      </w:r>
      <w:r w:rsidRPr="003345B1">
        <w:rPr>
          <w:rFonts w:eastAsia="Times New Roman" w:cstheme="minorHAnsi"/>
        </w:rPr>
        <w:t>Book your virtual tour or in person individual appointment between 10 am-12 pm.</w:t>
      </w:r>
    </w:p>
    <w:p w14:paraId="3467DA2B" w14:textId="12D8B65A" w:rsidR="003345B1" w:rsidRPr="003345B1" w:rsidRDefault="003345B1" w:rsidP="003345B1">
      <w:pPr>
        <w:shd w:val="clear" w:color="auto" w:fill="FFFFFF"/>
        <w:spacing w:line="205" w:lineRule="atLeast"/>
        <w:rPr>
          <w:rFonts w:eastAsia="Times New Roman" w:cstheme="minorHAnsi"/>
          <w:b/>
          <w:bCs/>
          <w:color w:val="130BB5"/>
        </w:rPr>
      </w:pPr>
      <w:r w:rsidRPr="003345B1">
        <w:rPr>
          <w:rFonts w:eastAsia="Times New Roman" w:cstheme="minorHAnsi"/>
        </w:rPr>
        <w:t>For more information, to register for programs or to schedule tour appointments, please visit</w:t>
      </w:r>
      <w:r w:rsidR="00BA0BBF">
        <w:rPr>
          <w:rFonts w:eastAsia="Times New Roman" w:cstheme="minorHAnsi"/>
        </w:rPr>
        <w:t xml:space="preserve"> </w:t>
      </w:r>
      <w:r w:rsidRPr="003345B1">
        <w:rPr>
          <w:rFonts w:eastAsia="Times New Roman" w:cstheme="minorHAnsi"/>
          <w:b/>
          <w:bCs/>
          <w:color w:val="130BB5"/>
        </w:rPr>
        <w:t> </w:t>
      </w:r>
      <w:hyperlink r:id="rId31" w:tgtFrame="_blank" w:history="1">
        <w:r w:rsidRPr="003345B1">
          <w:rPr>
            <w:rStyle w:val="Hyperlink"/>
            <w:rFonts w:eastAsia="Times New Roman" w:cstheme="minorHAnsi"/>
            <w:b/>
            <w:bCs/>
          </w:rPr>
          <w:t>www.ABCGermanSchool.com</w:t>
        </w:r>
      </w:hyperlink>
    </w:p>
    <w:p w14:paraId="00292B14" w14:textId="77777777" w:rsidR="0001215D" w:rsidRDefault="000D4D3E" w:rsidP="000D4D3E">
      <w:pPr>
        <w:spacing w:line="205" w:lineRule="atLeast"/>
        <w:rPr>
          <w:rFonts w:eastAsia="Times New Roman" w:cstheme="minorHAnsi"/>
          <w:color w:val="222222"/>
        </w:rPr>
      </w:pPr>
      <w:r>
        <w:rPr>
          <w:noProof/>
        </w:rPr>
        <w:drawing>
          <wp:inline distT="0" distB="0" distL="0" distR="0" wp14:anchorId="3844D60C" wp14:editId="79252B4F">
            <wp:extent cx="2028825" cy="101441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042775" cy="1021388"/>
                    </a:xfrm>
                    <a:prstGeom prst="rect">
                      <a:avLst/>
                    </a:prstGeom>
                  </pic:spPr>
                </pic:pic>
              </a:graphicData>
            </a:graphic>
          </wp:inline>
        </w:drawing>
      </w:r>
      <w:r w:rsidR="0001215D">
        <w:rPr>
          <w:rFonts w:eastAsia="Times New Roman" w:cstheme="minorHAnsi"/>
          <w:color w:val="222222"/>
        </w:rPr>
        <w:t xml:space="preserve"> </w:t>
      </w:r>
      <w:r w:rsidRPr="0001215D">
        <w:rPr>
          <w:rFonts w:eastAsia="Times New Roman" w:cstheme="minorHAnsi"/>
          <w:color w:val="222222"/>
        </w:rPr>
        <w:t xml:space="preserve">beginning Sunday, February 21, the </w:t>
      </w:r>
      <w:r w:rsidRPr="0001215D">
        <w:rPr>
          <w:rFonts w:eastAsia="Times New Roman" w:cstheme="minorHAnsi"/>
          <w:b/>
          <w:bCs/>
          <w:color w:val="222222"/>
        </w:rPr>
        <w:t>Holocaust Center for Humanity</w:t>
      </w:r>
      <w:r w:rsidRPr="0001215D">
        <w:rPr>
          <w:rFonts w:eastAsia="Times New Roman" w:cstheme="minorHAnsi"/>
          <w:color w:val="222222"/>
        </w:rPr>
        <w:t xml:space="preserve"> will be open on Sundays from 10am - 4pm, with limited capacity and new safety guidelines. </w:t>
      </w:r>
    </w:p>
    <w:p w14:paraId="122393D6" w14:textId="0A447AD6" w:rsidR="000D4D3E" w:rsidRPr="000D4D3E" w:rsidRDefault="000D4D3E" w:rsidP="000D4D3E">
      <w:pPr>
        <w:spacing w:line="205" w:lineRule="atLeast"/>
        <w:rPr>
          <w:rFonts w:ascii="Arial" w:eastAsia="Times New Roman" w:hAnsi="Arial" w:cs="Arial"/>
          <w:b/>
          <w:bCs/>
          <w:color w:val="222222"/>
        </w:rPr>
      </w:pPr>
      <w:r w:rsidRPr="0001215D">
        <w:rPr>
          <w:rFonts w:eastAsia="Times New Roman" w:cstheme="minorHAnsi"/>
          <w:color w:val="222222"/>
        </w:rPr>
        <w:t xml:space="preserve">2045 2nd Avenue, Seattle, WA </w:t>
      </w:r>
      <w:proofErr w:type="gramStart"/>
      <w:r w:rsidRPr="0001215D">
        <w:rPr>
          <w:rFonts w:eastAsia="Times New Roman" w:cstheme="minorHAnsi"/>
          <w:color w:val="222222"/>
        </w:rPr>
        <w:t>98121;  info@holocaustcenterseattle.org</w:t>
      </w:r>
      <w:proofErr w:type="gramEnd"/>
    </w:p>
    <w:p w14:paraId="3FC407B4" w14:textId="1764ECD0" w:rsidR="000C7771" w:rsidRDefault="0001215D" w:rsidP="0001215D">
      <w:pPr>
        <w:rPr>
          <w:lang w:val="de-AT"/>
        </w:rPr>
      </w:pPr>
      <w:r w:rsidRPr="00400809">
        <w:rPr>
          <w:noProof/>
        </w:rPr>
        <w:drawing>
          <wp:inline distT="0" distB="0" distL="0" distR="0" wp14:anchorId="28228BAA" wp14:editId="5054B107">
            <wp:extent cx="1396161" cy="606425"/>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421951" cy="617627"/>
                    </a:xfrm>
                    <a:prstGeom prst="rect">
                      <a:avLst/>
                    </a:prstGeom>
                  </pic:spPr>
                </pic:pic>
              </a:graphicData>
            </a:graphic>
          </wp:inline>
        </w:drawing>
      </w:r>
      <w:r w:rsidRPr="00EA086F">
        <w:t xml:space="preserve"> Goethe-Pop Up Seattle: </w:t>
      </w:r>
      <w:hyperlink r:id="rId34" w:history="1">
        <w:r w:rsidRPr="00EA086F">
          <w:rPr>
            <w:rStyle w:val="Hyperlink"/>
          </w:rPr>
          <w:t>https://www.goethe.de/ins/us/en/sta/gps.html</w:t>
        </w:r>
      </w:hyperlink>
    </w:p>
    <w:p w14:paraId="6694E71C" w14:textId="77777777" w:rsidR="00BA0BBF" w:rsidRDefault="00BA0BBF" w:rsidP="00BA0BBF">
      <w:r>
        <w:rPr>
          <w:noProof/>
        </w:rPr>
        <w:drawing>
          <wp:inline distT="0" distB="0" distL="0" distR="0" wp14:anchorId="6F807D81" wp14:editId="2F5BB500">
            <wp:extent cx="1190625" cy="1021329"/>
            <wp:effectExtent l="0" t="0" r="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07638" cy="1035923"/>
                    </a:xfrm>
                    <a:prstGeom prst="rect">
                      <a:avLst/>
                    </a:prstGeom>
                    <a:noFill/>
                  </pic:spPr>
                </pic:pic>
              </a:graphicData>
            </a:graphic>
          </wp:inline>
        </w:drawing>
      </w:r>
      <w:r>
        <w:t xml:space="preserve"> </w:t>
      </w:r>
      <w:r w:rsidRPr="00983710">
        <w:rPr>
          <w:b/>
          <w:bCs/>
        </w:rPr>
        <w:t xml:space="preserve">STAMMTISCH: Thursday, </w:t>
      </w:r>
      <w:r>
        <w:rPr>
          <w:b/>
          <w:bCs/>
        </w:rPr>
        <w:t>February 25</w:t>
      </w:r>
      <w:r w:rsidRPr="00983710">
        <w:rPr>
          <w:b/>
          <w:bCs/>
        </w:rPr>
        <w:t xml:space="preserve">, 2021: </w:t>
      </w:r>
      <w:r>
        <w:rPr>
          <w:b/>
          <w:bCs/>
        </w:rPr>
        <w:t>7 – 9pm</w:t>
      </w:r>
      <w:r>
        <w:t xml:space="preserve">: </w:t>
      </w:r>
    </w:p>
    <w:p w14:paraId="7972FC67" w14:textId="77777777" w:rsidR="00BA0BBF" w:rsidRDefault="00BA0BBF" w:rsidP="00BA0BBF">
      <w:r>
        <w:t xml:space="preserve">Hope you can join, bring your favorite drink and </w:t>
      </w:r>
      <w:proofErr w:type="gramStart"/>
      <w:r>
        <w:t>let’s</w:t>
      </w:r>
      <w:proofErr w:type="gramEnd"/>
      <w:r>
        <w:t xml:space="preserve"> enjoy time together! There is so much we can talk and chat about!</w:t>
      </w:r>
    </w:p>
    <w:p w14:paraId="4B49F673" w14:textId="77777777" w:rsidR="00BA0BBF" w:rsidRPr="006D7311" w:rsidRDefault="00BA0BBF" w:rsidP="00BA0BBF">
      <w:pPr>
        <w:rPr>
          <w:b/>
          <w:bCs/>
        </w:rPr>
      </w:pPr>
      <w:r w:rsidRPr="00983710">
        <w:t xml:space="preserve">Join </w:t>
      </w:r>
      <w:r>
        <w:t xml:space="preserve">the </w:t>
      </w:r>
      <w:r w:rsidRPr="00983710">
        <w:t>Zoom Meeting</w:t>
      </w:r>
      <w:r>
        <w:t xml:space="preserve">! For any questions, please contact Elana </w:t>
      </w:r>
      <w:proofErr w:type="spellStart"/>
      <w:r>
        <w:t>Sabajon</w:t>
      </w:r>
      <w:proofErr w:type="spellEnd"/>
      <w:r>
        <w:t xml:space="preserve">: </w:t>
      </w:r>
      <w:hyperlink r:id="rId36" w:history="1">
        <w:r w:rsidRPr="007631A7">
          <w:rPr>
            <w:rStyle w:val="Hyperlink"/>
          </w:rPr>
          <w:t>youcan@askelana.com</w:t>
        </w:r>
      </w:hyperlink>
      <w:r>
        <w:t xml:space="preserve"> </w:t>
      </w:r>
      <w:proofErr w:type="gramStart"/>
      <w:r>
        <w:t>or  J</w:t>
      </w:r>
      <w:r>
        <w:rPr>
          <w:rFonts w:cstheme="minorHAnsi"/>
        </w:rPr>
        <w:t>ü</w:t>
      </w:r>
      <w:r>
        <w:t>rgen</w:t>
      </w:r>
      <w:proofErr w:type="gramEnd"/>
      <w:r>
        <w:t xml:space="preserve"> </w:t>
      </w:r>
      <w:proofErr w:type="spellStart"/>
      <w:r>
        <w:t>Schatzer</w:t>
      </w:r>
      <w:proofErr w:type="spellEnd"/>
      <w:r>
        <w:t>: juergen.schatzer@gmail.com</w:t>
      </w:r>
      <w:r w:rsidRPr="00983710">
        <w:br/>
      </w:r>
      <w:r>
        <w:rPr>
          <w:b/>
          <w:bCs/>
        </w:rPr>
        <w:t xml:space="preserve">zoom link: </w:t>
      </w:r>
      <w:r w:rsidRPr="003D38CF">
        <w:t>https://us02web.zoom.us/j/85396055534?pwd=TTUyc0E0SGVaMFFtY3BuQjNkMUZWUT09</w:t>
      </w:r>
    </w:p>
    <w:p w14:paraId="6AB951B3" w14:textId="77777777" w:rsidR="00C316FC" w:rsidRDefault="00C316FC" w:rsidP="000C7771">
      <w:pPr>
        <w:shd w:val="clear" w:color="auto" w:fill="FFFFFF"/>
        <w:spacing w:line="205" w:lineRule="atLeast"/>
        <w:rPr>
          <w:rFonts w:ascii="Arial" w:eastAsia="Times New Roman" w:hAnsi="Arial" w:cs="Arial"/>
          <w:b/>
          <w:bCs/>
          <w:color w:val="222222"/>
        </w:rPr>
      </w:pPr>
    </w:p>
    <w:p w14:paraId="7AC3CF07" w14:textId="46D81563" w:rsidR="000C7771" w:rsidRPr="000C7771" w:rsidRDefault="000C7771" w:rsidP="000C7771">
      <w:pPr>
        <w:shd w:val="clear" w:color="auto" w:fill="FFFFFF"/>
        <w:spacing w:line="205" w:lineRule="atLeast"/>
        <w:rPr>
          <w:rFonts w:ascii="Arial" w:eastAsia="Times New Roman" w:hAnsi="Arial" w:cs="Arial"/>
          <w:b/>
          <w:bCs/>
          <w:color w:val="222222"/>
        </w:rPr>
      </w:pPr>
      <w:r w:rsidRPr="000C7771">
        <w:rPr>
          <w:rFonts w:ascii="Arial" w:eastAsia="Times New Roman" w:hAnsi="Arial" w:cs="Arial"/>
          <w:b/>
          <w:bCs/>
          <w:color w:val="222222"/>
        </w:rPr>
        <w:t>Mozart’s 265</w:t>
      </w:r>
      <w:r w:rsidRPr="000C7771">
        <w:rPr>
          <w:rFonts w:ascii="Arial" w:eastAsia="Times New Roman" w:hAnsi="Arial" w:cs="Arial"/>
          <w:b/>
          <w:bCs/>
          <w:color w:val="222222"/>
          <w:vertAlign w:val="superscript"/>
        </w:rPr>
        <w:t>th</w:t>
      </w:r>
      <w:r w:rsidRPr="000C7771">
        <w:rPr>
          <w:rFonts w:ascii="Arial" w:eastAsia="Times New Roman" w:hAnsi="Arial" w:cs="Arial"/>
          <w:b/>
          <w:bCs/>
          <w:color w:val="222222"/>
        </w:rPr>
        <w:t xml:space="preserve"> Birthday:</w:t>
      </w:r>
    </w:p>
    <w:p w14:paraId="44EA3AA6" w14:textId="1B4EB628" w:rsidR="000C7771" w:rsidRPr="000C7771" w:rsidRDefault="000C7771" w:rsidP="000C7771">
      <w:pPr>
        <w:shd w:val="clear" w:color="auto" w:fill="FFFFFF"/>
        <w:spacing w:line="205" w:lineRule="atLeast"/>
        <w:rPr>
          <w:rFonts w:eastAsia="Times New Roman" w:cstheme="minorHAnsi"/>
          <w:b/>
          <w:bCs/>
          <w:color w:val="222222"/>
        </w:rPr>
      </w:pPr>
      <w:r w:rsidRPr="000C7771">
        <w:rPr>
          <w:rFonts w:ascii="Arial" w:eastAsia="Times New Roman" w:hAnsi="Arial" w:cs="Arial"/>
          <w:color w:val="222222"/>
        </w:rPr>
        <w:drawing>
          <wp:inline distT="0" distB="0" distL="0" distR="0" wp14:anchorId="232B4DBF" wp14:editId="4C2D602F">
            <wp:extent cx="1065365" cy="1071739"/>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088740" cy="1095254"/>
                    </a:xfrm>
                    <a:prstGeom prst="rect">
                      <a:avLst/>
                    </a:prstGeom>
                  </pic:spPr>
                </pic:pic>
              </a:graphicData>
            </a:graphic>
          </wp:inline>
        </w:drawing>
      </w:r>
      <w:r w:rsidRPr="000C7771">
        <w:rPr>
          <w:rFonts w:ascii="Arial" w:eastAsia="Times New Roman" w:hAnsi="Arial" w:cs="Arial"/>
          <w:color w:val="222222"/>
        </w:rPr>
        <w:t xml:space="preserve"> </w:t>
      </w:r>
      <w:r w:rsidRPr="000C7771">
        <w:rPr>
          <w:rFonts w:eastAsia="Times New Roman" w:cstheme="minorHAnsi"/>
          <w:b/>
          <w:bCs/>
          <w:color w:val="222222"/>
        </w:rPr>
        <w:t xml:space="preserve">Friday, </w:t>
      </w:r>
      <w:r w:rsidRPr="0001215D">
        <w:rPr>
          <w:rFonts w:eastAsia="Times New Roman" w:cstheme="minorHAnsi"/>
          <w:b/>
          <w:bCs/>
          <w:color w:val="222222"/>
        </w:rPr>
        <w:t>March 5, 2021</w:t>
      </w:r>
      <w:r w:rsidRPr="000C7771">
        <w:rPr>
          <w:rFonts w:eastAsia="Times New Roman" w:cstheme="minorHAnsi"/>
          <w:b/>
          <w:bCs/>
          <w:color w:val="222222"/>
        </w:rPr>
        <w:t xml:space="preserve"> 5pm PST: "Mozart 265 from Salzburg"</w:t>
      </w:r>
      <w:r w:rsidRPr="0001215D">
        <w:rPr>
          <w:rFonts w:eastAsia="Times New Roman" w:cstheme="minorHAnsi"/>
          <w:b/>
          <w:bCs/>
          <w:color w:val="222222"/>
        </w:rPr>
        <w:t xml:space="preserve"> – rescheduled concert</w:t>
      </w:r>
    </w:p>
    <w:p w14:paraId="68D8DCED" w14:textId="77777777" w:rsidR="000C7771" w:rsidRPr="000C7771" w:rsidRDefault="000C7771" w:rsidP="000C7771">
      <w:pPr>
        <w:shd w:val="clear" w:color="auto" w:fill="FFFFFF"/>
        <w:spacing w:line="205" w:lineRule="atLeast"/>
        <w:rPr>
          <w:rFonts w:eastAsia="Times New Roman" w:cstheme="minorHAnsi"/>
          <w:color w:val="222222"/>
        </w:rPr>
      </w:pPr>
      <w:r w:rsidRPr="000C7771">
        <w:rPr>
          <w:rFonts w:eastAsia="Times New Roman" w:cstheme="minorHAnsi"/>
          <w:color w:val="222222"/>
        </w:rPr>
        <w:t xml:space="preserve">Let’s celebrate </w:t>
      </w:r>
      <w:r w:rsidRPr="000C7771">
        <w:rPr>
          <w:rFonts w:eastAsia="Times New Roman" w:cstheme="minorHAnsi"/>
          <w:b/>
          <w:bCs/>
          <w:color w:val="222222"/>
        </w:rPr>
        <w:t>Mozart’s birthday</w:t>
      </w:r>
      <w:r w:rsidRPr="000C7771">
        <w:rPr>
          <w:rFonts w:eastAsia="Times New Roman" w:cstheme="minorHAnsi"/>
          <w:color w:val="222222"/>
        </w:rPr>
        <w:t xml:space="preserve"> with Katie </w:t>
      </w:r>
      <w:proofErr w:type="gramStart"/>
      <w:r w:rsidRPr="000C7771">
        <w:rPr>
          <w:rFonts w:eastAsia="Times New Roman" w:cstheme="minorHAnsi"/>
          <w:color w:val="222222"/>
        </w:rPr>
        <w:t>Mahan::</w:t>
      </w:r>
      <w:proofErr w:type="gramEnd"/>
      <w:r w:rsidRPr="000C7771">
        <w:rPr>
          <w:rFonts w:eastAsia="Times New Roman" w:cstheme="minorHAnsi"/>
          <w:color w:val="222222"/>
        </w:rPr>
        <w:t xml:space="preserve"> </w:t>
      </w:r>
      <w:hyperlink r:id="rId38" w:history="1">
        <w:r w:rsidRPr="000C7771">
          <w:rPr>
            <w:rStyle w:val="Hyperlink"/>
            <w:rFonts w:eastAsia="Times New Roman" w:cstheme="minorHAnsi"/>
          </w:rPr>
          <w:t>http://katiemahan.de/</w:t>
        </w:r>
      </w:hyperlink>
    </w:p>
    <w:p w14:paraId="62A05C24" w14:textId="0A94D6D4" w:rsidR="000C7771" w:rsidRPr="0001215D" w:rsidRDefault="000C7771" w:rsidP="000C7771">
      <w:pPr>
        <w:shd w:val="clear" w:color="auto" w:fill="FFFFFF"/>
        <w:spacing w:line="205" w:lineRule="atLeast"/>
        <w:rPr>
          <w:rFonts w:eastAsia="Times New Roman" w:cstheme="minorHAnsi"/>
          <w:color w:val="222222"/>
        </w:rPr>
      </w:pPr>
      <w:r w:rsidRPr="000C7771">
        <w:rPr>
          <w:rFonts w:eastAsia="Times New Roman" w:cstheme="minorHAnsi"/>
          <w:color w:val="222222"/>
        </w:rPr>
        <w:t xml:space="preserve">Due to courtesy of the Honorary Consulate of Austria in Denver we can join an evening celebrating the 265th Birthday of Mozart from the </w:t>
      </w:r>
      <w:proofErr w:type="spellStart"/>
      <w:r w:rsidRPr="000C7771">
        <w:rPr>
          <w:rFonts w:eastAsia="Times New Roman" w:cstheme="minorHAnsi"/>
          <w:color w:val="222222"/>
        </w:rPr>
        <w:t>Marmorsaal</w:t>
      </w:r>
      <w:proofErr w:type="spellEnd"/>
      <w:r w:rsidRPr="000C7771">
        <w:rPr>
          <w:rFonts w:eastAsia="Times New Roman" w:cstheme="minorHAnsi"/>
          <w:color w:val="222222"/>
        </w:rPr>
        <w:t xml:space="preserve">, Schloss </w:t>
      </w:r>
      <w:proofErr w:type="spellStart"/>
      <w:r w:rsidRPr="000C7771">
        <w:rPr>
          <w:rFonts w:eastAsia="Times New Roman" w:cstheme="minorHAnsi"/>
          <w:color w:val="222222"/>
        </w:rPr>
        <w:t>Mirabell</w:t>
      </w:r>
      <w:proofErr w:type="spellEnd"/>
      <w:r w:rsidRPr="000C7771">
        <w:rPr>
          <w:rFonts w:eastAsia="Times New Roman" w:cstheme="minorHAnsi"/>
          <w:color w:val="222222"/>
        </w:rPr>
        <w:t xml:space="preserve"> in Salzburg, performed by Colorado native Katie Mahan! Join us Friday </w:t>
      </w:r>
      <w:r w:rsidRPr="0001215D">
        <w:rPr>
          <w:rFonts w:eastAsia="Times New Roman" w:cstheme="minorHAnsi"/>
          <w:color w:val="222222"/>
        </w:rPr>
        <w:t>March 5, 2021</w:t>
      </w:r>
      <w:r w:rsidRPr="000C7771">
        <w:rPr>
          <w:rFonts w:eastAsia="Times New Roman" w:cstheme="minorHAnsi"/>
          <w:color w:val="222222"/>
        </w:rPr>
        <w:t xml:space="preserve"> at 6pm MST = </w:t>
      </w:r>
      <w:r w:rsidRPr="000C7771">
        <w:rPr>
          <w:rFonts w:eastAsia="Times New Roman" w:cstheme="minorHAnsi"/>
          <w:b/>
          <w:bCs/>
          <w:color w:val="222222"/>
        </w:rPr>
        <w:t>5pm PST</w:t>
      </w:r>
      <w:r w:rsidRPr="000C7771">
        <w:rPr>
          <w:rFonts w:eastAsia="Times New Roman" w:cstheme="minorHAnsi"/>
          <w:color w:val="222222"/>
        </w:rPr>
        <w:t xml:space="preserve"> for the exclusive concert plus zoom party!</w:t>
      </w:r>
    </w:p>
    <w:p w14:paraId="0B0246FB" w14:textId="17E79840" w:rsidR="00EC461A" w:rsidRPr="000C7771" w:rsidRDefault="00EC461A" w:rsidP="000C7771">
      <w:pPr>
        <w:shd w:val="clear" w:color="auto" w:fill="FFFFFF"/>
        <w:spacing w:line="205" w:lineRule="atLeast"/>
        <w:rPr>
          <w:rFonts w:eastAsia="Times New Roman" w:cstheme="minorHAnsi"/>
          <w:color w:val="222222"/>
        </w:rPr>
      </w:pPr>
      <w:hyperlink r:id="rId39" w:history="1">
        <w:r w:rsidRPr="0001215D">
          <w:rPr>
            <w:rStyle w:val="Hyperlink"/>
            <w:rFonts w:eastAsia="Times New Roman" w:cstheme="minorHAnsi"/>
          </w:rPr>
          <w:t>https://www.katiemahanhour.com/event-details/austrianhonoraryconsulate-mozart265</w:t>
        </w:r>
      </w:hyperlink>
      <w:r w:rsidRPr="0001215D">
        <w:rPr>
          <w:rFonts w:eastAsia="Times New Roman" w:cstheme="minorHAnsi"/>
          <w:color w:val="222222"/>
        </w:rPr>
        <w:t xml:space="preserve"> </w:t>
      </w:r>
    </w:p>
    <w:p w14:paraId="62DA474A" w14:textId="2EFE2034" w:rsidR="000C7771" w:rsidRPr="0001215D" w:rsidRDefault="00EC461A" w:rsidP="002B77FE">
      <w:pPr>
        <w:shd w:val="clear" w:color="auto" w:fill="FFFFFF"/>
        <w:spacing w:line="205" w:lineRule="atLeast"/>
        <w:rPr>
          <w:rFonts w:eastAsia="Times New Roman" w:cstheme="minorHAnsi"/>
          <w:color w:val="222222"/>
        </w:rPr>
      </w:pPr>
      <w:r w:rsidRPr="0001215D">
        <w:rPr>
          <w:rFonts w:eastAsia="Times New Roman" w:cstheme="minorHAnsi"/>
          <w:color w:val="222222"/>
        </w:rPr>
        <w:lastRenderedPageBreak/>
        <w:t xml:space="preserve">For a $5 discount please use the code: </w:t>
      </w:r>
      <w:r w:rsidRPr="0001215D">
        <w:rPr>
          <w:rFonts w:eastAsia="Times New Roman" w:cstheme="minorHAnsi"/>
          <w:color w:val="222222"/>
        </w:rPr>
        <w:t> </w:t>
      </w:r>
      <w:proofErr w:type="gramStart"/>
      <w:r w:rsidRPr="0001215D">
        <w:rPr>
          <w:rFonts w:eastAsia="Times New Roman" w:cstheme="minorHAnsi"/>
          <w:color w:val="222222"/>
        </w:rPr>
        <w:t>AUSTRIANCONSULATE</w:t>
      </w:r>
      <w:proofErr w:type="gramEnd"/>
    </w:p>
    <w:p w14:paraId="3DB794D6" w14:textId="6C3B93A5" w:rsidR="000C7771" w:rsidRDefault="000C7771" w:rsidP="002B77FE">
      <w:pPr>
        <w:shd w:val="clear" w:color="auto" w:fill="FFFFFF"/>
        <w:spacing w:line="205" w:lineRule="atLeast"/>
        <w:rPr>
          <w:rFonts w:ascii="Arial" w:eastAsia="Times New Roman" w:hAnsi="Arial" w:cs="Arial"/>
          <w:color w:val="222222"/>
        </w:rPr>
      </w:pPr>
    </w:p>
    <w:p w14:paraId="449C0831" w14:textId="4B04E2B3" w:rsidR="00BA0BBF" w:rsidRDefault="00BA0BBF" w:rsidP="002B77FE">
      <w:pPr>
        <w:shd w:val="clear" w:color="auto" w:fill="FFFFFF"/>
        <w:spacing w:line="205" w:lineRule="atLeast"/>
        <w:rPr>
          <w:rFonts w:eastAsia="Times New Roman" w:cstheme="minorHAnsi"/>
          <w:color w:val="222222"/>
        </w:rPr>
      </w:pPr>
      <w:r>
        <w:rPr>
          <w:noProof/>
        </w:rPr>
        <w:drawing>
          <wp:inline distT="0" distB="0" distL="0" distR="0" wp14:anchorId="19943171" wp14:editId="64D83918">
            <wp:extent cx="1529862" cy="84511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578744" cy="872118"/>
                    </a:xfrm>
                    <a:prstGeom prst="rect">
                      <a:avLst/>
                    </a:prstGeom>
                  </pic:spPr>
                </pic:pic>
              </a:graphicData>
            </a:graphic>
          </wp:inline>
        </w:drawing>
      </w:r>
      <w:r w:rsidRPr="00BA0BBF">
        <w:rPr>
          <w:rFonts w:eastAsia="Times New Roman" w:cstheme="minorHAnsi"/>
          <w:color w:val="222222"/>
        </w:rPr>
        <w:t xml:space="preserve"> … and a last-minute announcement for </w:t>
      </w:r>
      <w:r w:rsidRPr="00BA0BBF">
        <w:rPr>
          <w:rFonts w:eastAsia="Times New Roman" w:cstheme="minorHAnsi"/>
          <w:b/>
          <w:bCs/>
          <w:color w:val="222222"/>
        </w:rPr>
        <w:t>TODAY, Saturday, February 19</w:t>
      </w:r>
      <w:r>
        <w:rPr>
          <w:rFonts w:eastAsia="Times New Roman" w:cstheme="minorHAnsi"/>
          <w:color w:val="222222"/>
        </w:rPr>
        <w:t xml:space="preserve">: </w:t>
      </w:r>
      <w:r w:rsidRPr="00BA0BBF">
        <w:rPr>
          <w:rFonts w:eastAsia="Times New Roman" w:cstheme="minorHAnsi"/>
          <w:b/>
          <w:bCs/>
          <w:color w:val="222222"/>
        </w:rPr>
        <w:t>8pm</w:t>
      </w:r>
      <w:r>
        <w:rPr>
          <w:rFonts w:eastAsia="Times New Roman" w:cstheme="minorHAnsi"/>
          <w:b/>
          <w:bCs/>
          <w:color w:val="222222"/>
        </w:rPr>
        <w:t>:</w:t>
      </w:r>
      <w:r>
        <w:rPr>
          <w:rFonts w:eastAsia="Times New Roman" w:cstheme="minorHAnsi"/>
          <w:color w:val="222222"/>
        </w:rPr>
        <w:t xml:space="preserve"> Film watching Party:</w:t>
      </w:r>
      <w:r w:rsidR="002B628B">
        <w:rPr>
          <w:rFonts w:eastAsia="Times New Roman" w:cstheme="minorHAnsi"/>
          <w:color w:val="222222"/>
        </w:rPr>
        <w:t xml:space="preserve"> </w:t>
      </w:r>
      <w:proofErr w:type="spellStart"/>
      <w:r w:rsidR="002B628B">
        <w:rPr>
          <w:rFonts w:eastAsia="Times New Roman" w:cstheme="minorHAnsi"/>
          <w:color w:val="222222"/>
        </w:rPr>
        <w:t>Landkrimi</w:t>
      </w:r>
      <w:proofErr w:type="spellEnd"/>
      <w:r w:rsidR="002B628B">
        <w:rPr>
          <w:rFonts w:eastAsia="Times New Roman" w:cstheme="minorHAnsi"/>
          <w:color w:val="222222"/>
        </w:rPr>
        <w:t>:</w:t>
      </w:r>
      <w:r>
        <w:rPr>
          <w:rFonts w:eastAsia="Times New Roman" w:cstheme="minorHAnsi"/>
          <w:color w:val="222222"/>
        </w:rPr>
        <w:t xml:space="preserve"> </w:t>
      </w:r>
      <w:r w:rsidRPr="00BA0BBF">
        <w:rPr>
          <w:rFonts w:eastAsia="Times New Roman" w:cstheme="minorHAnsi"/>
          <w:b/>
          <w:bCs/>
          <w:color w:val="222222"/>
        </w:rPr>
        <w:t xml:space="preserve">STEIRERBLUT </w:t>
      </w:r>
      <w:r>
        <w:rPr>
          <w:rFonts w:eastAsia="Times New Roman" w:cstheme="minorHAnsi"/>
          <w:color w:val="222222"/>
        </w:rPr>
        <w:t>(20</w:t>
      </w:r>
      <w:r w:rsidR="002B628B">
        <w:rPr>
          <w:rFonts w:eastAsia="Times New Roman" w:cstheme="minorHAnsi"/>
          <w:color w:val="222222"/>
        </w:rPr>
        <w:t>12</w:t>
      </w:r>
      <w:r>
        <w:rPr>
          <w:rFonts w:eastAsia="Times New Roman" w:cstheme="minorHAnsi"/>
          <w:color w:val="222222"/>
        </w:rPr>
        <w:t>):</w:t>
      </w:r>
    </w:p>
    <w:p w14:paraId="32DB1AAE" w14:textId="716C414E" w:rsidR="00BA0BBF" w:rsidRDefault="00BA0BBF" w:rsidP="002B77FE">
      <w:pPr>
        <w:shd w:val="clear" w:color="auto" w:fill="FFFFFF"/>
        <w:spacing w:line="205" w:lineRule="atLeast"/>
        <w:rPr>
          <w:rFonts w:eastAsia="Times New Roman" w:cstheme="minorHAnsi"/>
          <w:color w:val="222222"/>
        </w:rPr>
      </w:pPr>
      <w:r>
        <w:rPr>
          <w:rFonts w:eastAsia="Times New Roman" w:cstheme="minorHAnsi"/>
          <w:color w:val="222222"/>
        </w:rPr>
        <w:t>F</w:t>
      </w:r>
      <w:r w:rsidR="002B628B">
        <w:rPr>
          <w:rFonts w:eastAsia="Times New Roman" w:cstheme="minorHAnsi"/>
          <w:color w:val="222222"/>
        </w:rPr>
        <w:t>o</w:t>
      </w:r>
      <w:r>
        <w:rPr>
          <w:rFonts w:eastAsia="Times New Roman" w:cstheme="minorHAnsi"/>
          <w:color w:val="222222"/>
        </w:rPr>
        <w:t xml:space="preserve">r more </w:t>
      </w:r>
      <w:r w:rsidR="00C316FC">
        <w:rPr>
          <w:rFonts w:eastAsia="Times New Roman" w:cstheme="minorHAnsi"/>
          <w:color w:val="222222"/>
        </w:rPr>
        <w:t>information,</w:t>
      </w:r>
      <w:r>
        <w:rPr>
          <w:rFonts w:eastAsia="Times New Roman" w:cstheme="minorHAnsi"/>
          <w:color w:val="222222"/>
        </w:rPr>
        <w:t xml:space="preserve"> please contact Juergen </w:t>
      </w:r>
      <w:proofErr w:type="spellStart"/>
      <w:r>
        <w:rPr>
          <w:rFonts w:eastAsia="Times New Roman" w:cstheme="minorHAnsi"/>
          <w:color w:val="222222"/>
        </w:rPr>
        <w:t>Schatzer</w:t>
      </w:r>
      <w:proofErr w:type="spellEnd"/>
      <w:r>
        <w:rPr>
          <w:rFonts w:eastAsia="Times New Roman" w:cstheme="minorHAnsi"/>
          <w:color w:val="222222"/>
        </w:rPr>
        <w:t xml:space="preserve">: </w:t>
      </w:r>
      <w:r>
        <w:t>juergen.schatzer@gmail.com</w:t>
      </w:r>
    </w:p>
    <w:p w14:paraId="3CEFF657" w14:textId="7805C3B5" w:rsidR="00BA0BBF" w:rsidRPr="00BA0BBF" w:rsidRDefault="00BA0BBF" w:rsidP="002B77FE">
      <w:pPr>
        <w:shd w:val="clear" w:color="auto" w:fill="FFFFFF"/>
        <w:spacing w:line="205" w:lineRule="atLeast"/>
        <w:rPr>
          <w:rFonts w:eastAsia="Times New Roman" w:cstheme="minorHAnsi"/>
          <w:color w:val="222222"/>
        </w:rPr>
      </w:pPr>
      <w:r>
        <w:t xml:space="preserve">Zoom link: </w:t>
      </w:r>
      <w:hyperlink r:id="rId41" w:history="1">
        <w:r w:rsidRPr="007631A7">
          <w:rPr>
            <w:rStyle w:val="Hyperlink"/>
            <w:rFonts w:ascii="Helvetica" w:hAnsi="Helvetica" w:cs="Helvetica"/>
            <w:sz w:val="20"/>
            <w:szCs w:val="20"/>
            <w:shd w:val="clear" w:color="auto" w:fill="FFFFFF"/>
          </w:rPr>
          <w:t>https://us02web.zoom.us/j/88602564696?pwd=bGIzQ3VUcnhHQ2FSRGhsdTdYM0FUQT09</w:t>
        </w:r>
      </w:hyperlink>
    </w:p>
    <w:p w14:paraId="5073484C" w14:textId="77777777" w:rsidR="002B628B" w:rsidRDefault="002B628B" w:rsidP="000C30F7">
      <w:pPr>
        <w:shd w:val="clear" w:color="auto" w:fill="FFFFFF"/>
        <w:spacing w:after="0" w:line="240" w:lineRule="auto"/>
        <w:rPr>
          <w:rFonts w:ascii="Calibri" w:eastAsia="Times New Roman" w:hAnsi="Calibri" w:cs="Calibri"/>
          <w:color w:val="222222"/>
        </w:rPr>
      </w:pPr>
    </w:p>
    <w:p w14:paraId="6DEBFAEB" w14:textId="1DCB7F6E" w:rsidR="000C30F7" w:rsidRPr="000C7771" w:rsidRDefault="002B628B" w:rsidP="000C30F7">
      <w:pPr>
        <w:shd w:val="clear" w:color="auto" w:fill="FFFFFF"/>
        <w:spacing w:after="0" w:line="240" w:lineRule="auto"/>
        <w:rPr>
          <w:rFonts w:ascii="Calibri" w:eastAsia="Times New Roman" w:hAnsi="Calibri" w:cs="Calibri"/>
          <w:color w:val="222222"/>
        </w:rPr>
      </w:pPr>
      <w:proofErr w:type="spellStart"/>
      <w:r>
        <w:rPr>
          <w:rFonts w:ascii="Calibri" w:eastAsia="Times New Roman" w:hAnsi="Calibri" w:cs="Calibri"/>
          <w:color w:val="222222"/>
        </w:rPr>
        <w:t>Mit</w:t>
      </w:r>
      <w:proofErr w:type="spellEnd"/>
      <w:r>
        <w:rPr>
          <w:rFonts w:ascii="Calibri" w:eastAsia="Times New Roman" w:hAnsi="Calibri" w:cs="Calibri"/>
          <w:color w:val="222222"/>
        </w:rPr>
        <w:t xml:space="preserve"> </w:t>
      </w:r>
      <w:proofErr w:type="spellStart"/>
      <w:r>
        <w:rPr>
          <w:rFonts w:ascii="Calibri" w:eastAsia="Times New Roman" w:hAnsi="Calibri" w:cs="Calibri"/>
          <w:color w:val="222222"/>
        </w:rPr>
        <w:t>herzlichen</w:t>
      </w:r>
      <w:proofErr w:type="spellEnd"/>
      <w:r>
        <w:rPr>
          <w:rFonts w:ascii="Calibri" w:eastAsia="Times New Roman" w:hAnsi="Calibri" w:cs="Calibri"/>
          <w:color w:val="222222"/>
        </w:rPr>
        <w:t xml:space="preserve"> </w:t>
      </w:r>
      <w:proofErr w:type="spellStart"/>
      <w:r>
        <w:rPr>
          <w:rFonts w:ascii="Calibri" w:eastAsia="Times New Roman" w:hAnsi="Calibri" w:cs="Calibri"/>
          <w:color w:val="222222"/>
        </w:rPr>
        <w:t>Gruessen</w:t>
      </w:r>
      <w:proofErr w:type="spellEnd"/>
      <w:r w:rsidR="000C30F7" w:rsidRPr="000C7771">
        <w:rPr>
          <w:rFonts w:ascii="Calibri" w:eastAsia="Times New Roman" w:hAnsi="Calibri" w:cs="Calibri"/>
          <w:color w:val="222222"/>
        </w:rPr>
        <w:t>,</w:t>
      </w:r>
    </w:p>
    <w:p w14:paraId="11060874" w14:textId="77777777" w:rsidR="000C30F7" w:rsidRPr="000C7771" w:rsidRDefault="000C30F7" w:rsidP="000C30F7">
      <w:pPr>
        <w:shd w:val="clear" w:color="auto" w:fill="FFFFFF"/>
        <w:spacing w:after="0" w:line="240" w:lineRule="auto"/>
        <w:rPr>
          <w:rFonts w:ascii="Arial" w:eastAsia="Times New Roman" w:hAnsi="Arial" w:cs="Arial"/>
          <w:color w:val="222222"/>
          <w:sz w:val="24"/>
          <w:szCs w:val="24"/>
        </w:rPr>
      </w:pPr>
    </w:p>
    <w:p w14:paraId="4C704E52" w14:textId="0B798A1E" w:rsidR="000C30F7" w:rsidRPr="000C30F7" w:rsidRDefault="000C30F7" w:rsidP="000C30F7">
      <w:pPr>
        <w:pStyle w:val="NoSpacing"/>
        <w:rPr>
          <w:rFonts w:ascii="Arial" w:hAnsi="Arial"/>
          <w:color w:val="222222"/>
        </w:rPr>
      </w:pPr>
      <w:r w:rsidRPr="000C30F7">
        <w:t>Eva Kammel</w:t>
      </w:r>
    </w:p>
    <w:p w14:paraId="7976906D" w14:textId="77777777" w:rsidR="000C30F7" w:rsidRPr="000C30F7" w:rsidRDefault="000C30F7" w:rsidP="000C30F7">
      <w:pPr>
        <w:pStyle w:val="NoSpacing"/>
        <w:rPr>
          <w:rFonts w:ascii="Arial" w:hAnsi="Arial"/>
          <w:color w:val="222222"/>
        </w:rPr>
      </w:pPr>
      <w:r w:rsidRPr="000C30F7">
        <w:t>Honorary Consul of Austria in Seattle - for WA, ID, MT</w:t>
      </w:r>
    </w:p>
    <w:p w14:paraId="6578C837" w14:textId="77777777" w:rsidR="000C30F7" w:rsidRPr="000C30F7" w:rsidRDefault="000C30F7" w:rsidP="000C30F7">
      <w:pPr>
        <w:pStyle w:val="NoSpacing"/>
        <w:rPr>
          <w:color w:val="0070C0"/>
        </w:rPr>
      </w:pPr>
    </w:p>
    <w:sectPr w:rsidR="000C30F7" w:rsidRPr="000C30F7" w:rsidSect="000C30F7">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urlz MT">
    <w:panose1 w:val="04040404050702020202"/>
    <w:charset w:val="00"/>
    <w:family w:val="decorativ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30F7"/>
    <w:rsid w:val="0001215D"/>
    <w:rsid w:val="0009760F"/>
    <w:rsid w:val="000C30F7"/>
    <w:rsid w:val="000C7771"/>
    <w:rsid w:val="000D4D3E"/>
    <w:rsid w:val="00136E85"/>
    <w:rsid w:val="001408E4"/>
    <w:rsid w:val="001647B8"/>
    <w:rsid w:val="001B3E97"/>
    <w:rsid w:val="001C00BE"/>
    <w:rsid w:val="001E3CC8"/>
    <w:rsid w:val="002909BE"/>
    <w:rsid w:val="002B628B"/>
    <w:rsid w:val="002B77FE"/>
    <w:rsid w:val="0030115F"/>
    <w:rsid w:val="003037C1"/>
    <w:rsid w:val="003345B1"/>
    <w:rsid w:val="003C78DB"/>
    <w:rsid w:val="003D38CF"/>
    <w:rsid w:val="00400809"/>
    <w:rsid w:val="00427207"/>
    <w:rsid w:val="00427F18"/>
    <w:rsid w:val="00660EB7"/>
    <w:rsid w:val="00662F6A"/>
    <w:rsid w:val="00665E12"/>
    <w:rsid w:val="006D7311"/>
    <w:rsid w:val="006E0EE0"/>
    <w:rsid w:val="00701D79"/>
    <w:rsid w:val="00707312"/>
    <w:rsid w:val="007D4D03"/>
    <w:rsid w:val="00914D14"/>
    <w:rsid w:val="00930715"/>
    <w:rsid w:val="00A83824"/>
    <w:rsid w:val="00B710A6"/>
    <w:rsid w:val="00B97F8D"/>
    <w:rsid w:val="00BA0BBF"/>
    <w:rsid w:val="00BA474B"/>
    <w:rsid w:val="00C1148E"/>
    <w:rsid w:val="00C316FC"/>
    <w:rsid w:val="00C4679A"/>
    <w:rsid w:val="00D47349"/>
    <w:rsid w:val="00DA2D49"/>
    <w:rsid w:val="00DF552F"/>
    <w:rsid w:val="00EA086F"/>
    <w:rsid w:val="00EA13B9"/>
    <w:rsid w:val="00EC461A"/>
    <w:rsid w:val="00F00423"/>
    <w:rsid w:val="00F14A96"/>
    <w:rsid w:val="00F50A97"/>
    <w:rsid w:val="00FA75EA"/>
    <w:rsid w:val="00FC201C"/>
    <w:rsid w:val="00FD4EB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DC6B3C"/>
  <w15:chartTrackingRefBased/>
  <w15:docId w15:val="{3E92732A-30B5-4068-A307-1BF56D3599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D4D0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0C30F7"/>
    <w:pPr>
      <w:spacing w:after="0" w:line="240" w:lineRule="auto"/>
    </w:pPr>
  </w:style>
  <w:style w:type="character" w:styleId="Hyperlink">
    <w:name w:val="Hyperlink"/>
    <w:basedOn w:val="DefaultParagraphFont"/>
    <w:uiPriority w:val="99"/>
    <w:unhideWhenUsed/>
    <w:rsid w:val="00F14A96"/>
    <w:rPr>
      <w:color w:val="0563C1" w:themeColor="hyperlink"/>
      <w:u w:val="single"/>
    </w:rPr>
  </w:style>
  <w:style w:type="character" w:styleId="UnresolvedMention">
    <w:name w:val="Unresolved Mention"/>
    <w:basedOn w:val="DefaultParagraphFont"/>
    <w:uiPriority w:val="99"/>
    <w:semiHidden/>
    <w:unhideWhenUsed/>
    <w:rsid w:val="00F14A96"/>
    <w:rPr>
      <w:color w:val="605E5C"/>
      <w:shd w:val="clear" w:color="auto" w:fill="E1DFDD"/>
    </w:rPr>
  </w:style>
  <w:style w:type="paragraph" w:styleId="NormalWeb">
    <w:name w:val="Normal (Web)"/>
    <w:basedOn w:val="Normal"/>
    <w:uiPriority w:val="99"/>
    <w:semiHidden/>
    <w:unhideWhenUsed/>
    <w:rsid w:val="000D4D3E"/>
    <w:rPr>
      <w:rFonts w:ascii="Times New Roman" w:hAnsi="Times New Roman" w:cs="Times New Roman"/>
      <w:sz w:val="24"/>
      <w:szCs w:val="24"/>
    </w:rPr>
  </w:style>
  <w:style w:type="character" w:customStyle="1" w:styleId="Heading1Char">
    <w:name w:val="Heading 1 Char"/>
    <w:basedOn w:val="DefaultParagraphFont"/>
    <w:link w:val="Heading1"/>
    <w:uiPriority w:val="9"/>
    <w:rsid w:val="007D4D03"/>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6517459">
      <w:bodyDiv w:val="1"/>
      <w:marLeft w:val="0"/>
      <w:marRight w:val="0"/>
      <w:marTop w:val="0"/>
      <w:marBottom w:val="0"/>
      <w:divBdr>
        <w:top w:val="none" w:sz="0" w:space="0" w:color="auto"/>
        <w:left w:val="none" w:sz="0" w:space="0" w:color="auto"/>
        <w:bottom w:val="none" w:sz="0" w:space="0" w:color="auto"/>
        <w:right w:val="none" w:sz="0" w:space="0" w:color="auto"/>
      </w:divBdr>
    </w:div>
    <w:div w:id="525367755">
      <w:bodyDiv w:val="1"/>
      <w:marLeft w:val="0"/>
      <w:marRight w:val="0"/>
      <w:marTop w:val="0"/>
      <w:marBottom w:val="0"/>
      <w:divBdr>
        <w:top w:val="none" w:sz="0" w:space="0" w:color="auto"/>
        <w:left w:val="none" w:sz="0" w:space="0" w:color="auto"/>
        <w:bottom w:val="none" w:sz="0" w:space="0" w:color="auto"/>
        <w:right w:val="none" w:sz="0" w:space="0" w:color="auto"/>
      </w:divBdr>
    </w:div>
    <w:div w:id="599795659">
      <w:bodyDiv w:val="1"/>
      <w:marLeft w:val="0"/>
      <w:marRight w:val="0"/>
      <w:marTop w:val="0"/>
      <w:marBottom w:val="0"/>
      <w:divBdr>
        <w:top w:val="none" w:sz="0" w:space="0" w:color="auto"/>
        <w:left w:val="none" w:sz="0" w:space="0" w:color="auto"/>
        <w:bottom w:val="none" w:sz="0" w:space="0" w:color="auto"/>
        <w:right w:val="none" w:sz="0" w:space="0" w:color="auto"/>
      </w:divBdr>
      <w:divsChild>
        <w:div w:id="334767461">
          <w:marLeft w:val="0"/>
          <w:marRight w:val="0"/>
          <w:marTop w:val="0"/>
          <w:marBottom w:val="0"/>
          <w:divBdr>
            <w:top w:val="none" w:sz="0" w:space="0" w:color="auto"/>
            <w:left w:val="none" w:sz="0" w:space="0" w:color="auto"/>
            <w:bottom w:val="none" w:sz="0" w:space="0" w:color="auto"/>
            <w:right w:val="none" w:sz="0" w:space="0" w:color="auto"/>
          </w:divBdr>
          <w:divsChild>
            <w:div w:id="2128037550">
              <w:marLeft w:val="0"/>
              <w:marRight w:val="0"/>
              <w:marTop w:val="0"/>
              <w:marBottom w:val="0"/>
              <w:divBdr>
                <w:top w:val="none" w:sz="0" w:space="0" w:color="auto"/>
                <w:left w:val="none" w:sz="0" w:space="0" w:color="auto"/>
                <w:bottom w:val="none" w:sz="0" w:space="0" w:color="auto"/>
                <w:right w:val="none" w:sz="0" w:space="0" w:color="auto"/>
              </w:divBdr>
              <w:divsChild>
                <w:div w:id="513813050">
                  <w:marLeft w:val="0"/>
                  <w:marRight w:val="0"/>
                  <w:marTop w:val="0"/>
                  <w:marBottom w:val="0"/>
                  <w:divBdr>
                    <w:top w:val="none" w:sz="0" w:space="0" w:color="auto"/>
                    <w:left w:val="none" w:sz="0" w:space="0" w:color="auto"/>
                    <w:bottom w:val="none" w:sz="0" w:space="0" w:color="auto"/>
                    <w:right w:val="none" w:sz="0" w:space="0" w:color="auto"/>
                  </w:divBdr>
                  <w:divsChild>
                    <w:div w:id="2048291375">
                      <w:marLeft w:val="0"/>
                      <w:marRight w:val="0"/>
                      <w:marTop w:val="0"/>
                      <w:marBottom w:val="0"/>
                      <w:divBdr>
                        <w:top w:val="none" w:sz="0" w:space="0" w:color="auto"/>
                        <w:left w:val="none" w:sz="0" w:space="0" w:color="auto"/>
                        <w:bottom w:val="none" w:sz="0" w:space="0" w:color="auto"/>
                        <w:right w:val="none" w:sz="0" w:space="0" w:color="auto"/>
                      </w:divBdr>
                      <w:divsChild>
                        <w:div w:id="1806193263">
                          <w:marLeft w:val="0"/>
                          <w:marRight w:val="0"/>
                          <w:marTop w:val="0"/>
                          <w:marBottom w:val="0"/>
                          <w:divBdr>
                            <w:top w:val="none" w:sz="0" w:space="0" w:color="auto"/>
                            <w:left w:val="none" w:sz="0" w:space="0" w:color="auto"/>
                            <w:bottom w:val="none" w:sz="0" w:space="0" w:color="auto"/>
                            <w:right w:val="none" w:sz="0" w:space="0" w:color="auto"/>
                          </w:divBdr>
                          <w:divsChild>
                            <w:div w:id="305013335">
                              <w:marLeft w:val="0"/>
                              <w:marRight w:val="0"/>
                              <w:marTop w:val="0"/>
                              <w:marBottom w:val="0"/>
                              <w:divBdr>
                                <w:top w:val="none" w:sz="0" w:space="0" w:color="auto"/>
                                <w:left w:val="none" w:sz="0" w:space="0" w:color="auto"/>
                                <w:bottom w:val="none" w:sz="0" w:space="0" w:color="auto"/>
                                <w:right w:val="none" w:sz="0" w:space="0" w:color="auto"/>
                              </w:divBdr>
                              <w:divsChild>
                                <w:div w:id="1042560047">
                                  <w:marLeft w:val="0"/>
                                  <w:marRight w:val="0"/>
                                  <w:marTop w:val="0"/>
                                  <w:marBottom w:val="0"/>
                                  <w:divBdr>
                                    <w:top w:val="none" w:sz="0" w:space="0" w:color="auto"/>
                                    <w:left w:val="none" w:sz="0" w:space="0" w:color="auto"/>
                                    <w:bottom w:val="none" w:sz="0" w:space="0" w:color="auto"/>
                                    <w:right w:val="none" w:sz="0" w:space="0" w:color="auto"/>
                                  </w:divBdr>
                                  <w:divsChild>
                                    <w:div w:id="1536044480">
                                      <w:marLeft w:val="0"/>
                                      <w:marRight w:val="0"/>
                                      <w:marTop w:val="0"/>
                                      <w:marBottom w:val="0"/>
                                      <w:divBdr>
                                        <w:top w:val="none" w:sz="0" w:space="0" w:color="auto"/>
                                        <w:left w:val="none" w:sz="0" w:space="0" w:color="auto"/>
                                        <w:bottom w:val="none" w:sz="0" w:space="0" w:color="auto"/>
                                        <w:right w:val="none" w:sz="0" w:space="0" w:color="auto"/>
                                      </w:divBdr>
                                      <w:divsChild>
                                        <w:div w:id="322508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87064366">
      <w:bodyDiv w:val="1"/>
      <w:marLeft w:val="0"/>
      <w:marRight w:val="0"/>
      <w:marTop w:val="0"/>
      <w:marBottom w:val="0"/>
      <w:divBdr>
        <w:top w:val="none" w:sz="0" w:space="0" w:color="auto"/>
        <w:left w:val="none" w:sz="0" w:space="0" w:color="auto"/>
        <w:bottom w:val="none" w:sz="0" w:space="0" w:color="auto"/>
        <w:right w:val="none" w:sz="0" w:space="0" w:color="auto"/>
      </w:divBdr>
      <w:divsChild>
        <w:div w:id="93015477">
          <w:marLeft w:val="0"/>
          <w:marRight w:val="150"/>
          <w:marTop w:val="0"/>
          <w:marBottom w:val="0"/>
          <w:divBdr>
            <w:top w:val="single" w:sz="6" w:space="0" w:color="CCCCCC"/>
            <w:left w:val="single" w:sz="6" w:space="0" w:color="CCCCCC"/>
            <w:bottom w:val="single" w:sz="6" w:space="0" w:color="CCCCCC"/>
            <w:right w:val="single" w:sz="6" w:space="0" w:color="CCCCCC"/>
          </w:divBdr>
        </w:div>
      </w:divsChild>
    </w:div>
    <w:div w:id="1529173252">
      <w:bodyDiv w:val="1"/>
      <w:marLeft w:val="0"/>
      <w:marRight w:val="0"/>
      <w:marTop w:val="0"/>
      <w:marBottom w:val="0"/>
      <w:divBdr>
        <w:top w:val="none" w:sz="0" w:space="0" w:color="auto"/>
        <w:left w:val="none" w:sz="0" w:space="0" w:color="auto"/>
        <w:bottom w:val="none" w:sz="0" w:space="0" w:color="auto"/>
        <w:right w:val="none" w:sz="0" w:space="0" w:color="auto"/>
      </w:divBdr>
    </w:div>
    <w:div w:id="1735809136">
      <w:bodyDiv w:val="1"/>
      <w:marLeft w:val="0"/>
      <w:marRight w:val="0"/>
      <w:marTop w:val="0"/>
      <w:marBottom w:val="0"/>
      <w:divBdr>
        <w:top w:val="none" w:sz="0" w:space="0" w:color="auto"/>
        <w:left w:val="none" w:sz="0" w:space="0" w:color="auto"/>
        <w:bottom w:val="none" w:sz="0" w:space="0" w:color="auto"/>
        <w:right w:val="none" w:sz="0" w:space="0" w:color="auto"/>
      </w:divBdr>
    </w:div>
    <w:div w:id="1976636027">
      <w:bodyDiv w:val="1"/>
      <w:marLeft w:val="0"/>
      <w:marRight w:val="0"/>
      <w:marTop w:val="0"/>
      <w:marBottom w:val="0"/>
      <w:divBdr>
        <w:top w:val="none" w:sz="0" w:space="0" w:color="auto"/>
        <w:left w:val="none" w:sz="0" w:space="0" w:color="auto"/>
        <w:bottom w:val="none" w:sz="0" w:space="0" w:color="auto"/>
        <w:right w:val="none" w:sz="0" w:space="0" w:color="auto"/>
      </w:divBdr>
      <w:divsChild>
        <w:div w:id="2067798086">
          <w:marLeft w:val="0"/>
          <w:marRight w:val="0"/>
          <w:marTop w:val="0"/>
          <w:marBottom w:val="0"/>
          <w:divBdr>
            <w:top w:val="single" w:sz="2" w:space="0" w:color="000000"/>
            <w:left w:val="single" w:sz="2" w:space="0" w:color="000000"/>
            <w:bottom w:val="single" w:sz="2" w:space="0" w:color="000000"/>
            <w:right w:val="single" w:sz="2" w:space="0" w:color="000000"/>
          </w:divBdr>
          <w:divsChild>
            <w:div w:id="19477230">
              <w:marLeft w:val="0"/>
              <w:marRight w:val="0"/>
              <w:marTop w:val="0"/>
              <w:marBottom w:val="0"/>
              <w:divBdr>
                <w:top w:val="single" w:sz="2" w:space="0" w:color="000000"/>
                <w:left w:val="single" w:sz="2" w:space="0" w:color="000000"/>
                <w:bottom w:val="single" w:sz="2" w:space="0" w:color="000000"/>
                <w:right w:val="single" w:sz="2" w:space="0" w:color="000000"/>
              </w:divBdr>
              <w:divsChild>
                <w:div w:id="1150753688">
                  <w:marLeft w:val="0"/>
                  <w:marRight w:val="0"/>
                  <w:marTop w:val="0"/>
                  <w:marBottom w:val="0"/>
                  <w:divBdr>
                    <w:top w:val="single" w:sz="2" w:space="0" w:color="000000"/>
                    <w:left w:val="single" w:sz="2" w:space="0" w:color="000000"/>
                    <w:bottom w:val="single" w:sz="2" w:space="0" w:color="000000"/>
                    <w:right w:val="single" w:sz="2" w:space="0" w:color="000000"/>
                  </w:divBdr>
                </w:div>
                <w:div w:id="926112210">
                  <w:marLeft w:val="0"/>
                  <w:marRight w:val="0"/>
                  <w:marTop w:val="0"/>
                  <w:marBottom w:val="0"/>
                  <w:divBdr>
                    <w:top w:val="single" w:sz="2" w:space="0" w:color="000000"/>
                    <w:left w:val="single" w:sz="2" w:space="0" w:color="000000"/>
                    <w:bottom w:val="single" w:sz="2" w:space="0" w:color="000000"/>
                    <w:right w:val="single" w:sz="2" w:space="0" w:color="000000"/>
                  </w:divBdr>
                </w:div>
                <w:div w:id="1603340432">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383607364">
          <w:marLeft w:val="0"/>
          <w:marRight w:val="0"/>
          <w:marTop w:val="0"/>
          <w:marBottom w:val="0"/>
          <w:divBdr>
            <w:top w:val="single" w:sz="2" w:space="0" w:color="000000"/>
            <w:left w:val="single" w:sz="2" w:space="0" w:color="000000"/>
            <w:bottom w:val="single" w:sz="2" w:space="0" w:color="000000"/>
            <w:right w:val="single" w:sz="2" w:space="0" w:color="000000"/>
          </w:divBdr>
          <w:divsChild>
            <w:div w:id="1170367292">
              <w:marLeft w:val="0"/>
              <w:marRight w:val="0"/>
              <w:marTop w:val="0"/>
              <w:marBottom w:val="0"/>
              <w:divBdr>
                <w:top w:val="single" w:sz="2" w:space="0" w:color="000000"/>
                <w:left w:val="single" w:sz="2" w:space="0" w:color="000000"/>
                <w:bottom w:val="single" w:sz="2" w:space="0" w:color="000000"/>
                <w:right w:val="single" w:sz="2" w:space="0" w:color="000000"/>
              </w:divBdr>
              <w:divsChild>
                <w:div w:id="971907279">
                  <w:marLeft w:val="0"/>
                  <w:marRight w:val="0"/>
                  <w:marTop w:val="150"/>
                  <w:marBottom w:val="0"/>
                  <w:divBdr>
                    <w:top w:val="single" w:sz="2" w:space="0" w:color="000000"/>
                    <w:left w:val="single" w:sz="2" w:space="0" w:color="000000"/>
                    <w:bottom w:val="single" w:sz="2" w:space="0" w:color="000000"/>
                    <w:right w:val="single" w:sz="2" w:space="0" w:color="000000"/>
                  </w:divBdr>
                  <w:divsChild>
                    <w:div w:id="1648583008">
                      <w:marLeft w:val="0"/>
                      <w:marRight w:val="0"/>
                      <w:marTop w:val="0"/>
                      <w:marBottom w:val="0"/>
                      <w:divBdr>
                        <w:top w:val="single" w:sz="2" w:space="0" w:color="000000"/>
                        <w:left w:val="single" w:sz="2" w:space="0" w:color="000000"/>
                        <w:bottom w:val="single" w:sz="2" w:space="0" w:color="000000"/>
                        <w:right w:val="single" w:sz="2" w:space="0" w:color="000000"/>
                      </w:divBdr>
                      <w:divsChild>
                        <w:div w:id="992177499">
                          <w:marLeft w:val="0"/>
                          <w:marRight w:val="0"/>
                          <w:marTop w:val="0"/>
                          <w:marBottom w:val="0"/>
                          <w:divBdr>
                            <w:top w:val="single" w:sz="2" w:space="0" w:color="000000"/>
                            <w:left w:val="single" w:sz="2" w:space="0" w:color="000000"/>
                            <w:bottom w:val="single" w:sz="2" w:space="0" w:color="000000"/>
                            <w:right w:val="single" w:sz="2" w:space="0" w:color="000000"/>
                          </w:divBdr>
                        </w:div>
                        <w:div w:id="197360618">
                          <w:marLeft w:val="0"/>
                          <w:marRight w:val="0"/>
                          <w:marTop w:val="0"/>
                          <w:marBottom w:val="0"/>
                          <w:divBdr>
                            <w:top w:val="single" w:sz="6" w:space="0" w:color="C4CFD6"/>
                            <w:left w:val="single" w:sz="6" w:space="0" w:color="C4CFD6"/>
                            <w:bottom w:val="single" w:sz="6" w:space="0" w:color="C4CFD6"/>
                            <w:right w:val="single" w:sz="6" w:space="0" w:color="C4CFD6"/>
                          </w:divBdr>
                          <w:divsChild>
                            <w:div w:id="875043795">
                              <w:marLeft w:val="0"/>
                              <w:marRight w:val="0"/>
                              <w:marTop w:val="0"/>
                              <w:marBottom w:val="0"/>
                              <w:divBdr>
                                <w:top w:val="single" w:sz="2" w:space="0" w:color="000000"/>
                                <w:left w:val="single" w:sz="2" w:space="0" w:color="000000"/>
                                <w:bottom w:val="single" w:sz="2" w:space="0" w:color="000000"/>
                                <w:right w:val="single" w:sz="2" w:space="0" w:color="000000"/>
                              </w:divBdr>
                              <w:divsChild>
                                <w:div w:id="724259760">
                                  <w:marLeft w:val="150"/>
                                  <w:marRight w:val="150"/>
                                  <w:marTop w:val="150"/>
                                  <w:marBottom w:val="0"/>
                                  <w:divBdr>
                                    <w:top w:val="single" w:sz="2" w:space="0" w:color="000000"/>
                                    <w:left w:val="single" w:sz="2" w:space="0" w:color="000000"/>
                                    <w:bottom w:val="single" w:sz="2" w:space="0" w:color="000000"/>
                                    <w:right w:val="single" w:sz="2" w:space="0" w:color="000000"/>
                                  </w:divBdr>
                                  <w:divsChild>
                                    <w:div w:id="1698238926">
                                      <w:marLeft w:val="0"/>
                                      <w:marRight w:val="0"/>
                                      <w:marTop w:val="0"/>
                                      <w:marBottom w:val="0"/>
                                      <w:divBdr>
                                        <w:top w:val="single" w:sz="2" w:space="0" w:color="000000"/>
                                        <w:left w:val="single" w:sz="2" w:space="0" w:color="000000"/>
                                        <w:bottom w:val="single" w:sz="2" w:space="0" w:color="000000"/>
                                        <w:right w:val="single" w:sz="2" w:space="0" w:color="000000"/>
                                      </w:divBdr>
                                      <w:divsChild>
                                        <w:div w:id="1420445380">
                                          <w:marLeft w:val="0"/>
                                          <w:marRight w:val="0"/>
                                          <w:marTop w:val="0"/>
                                          <w:marBottom w:val="0"/>
                                          <w:divBdr>
                                            <w:top w:val="single" w:sz="2" w:space="0" w:color="000000"/>
                                            <w:left w:val="single" w:sz="2" w:space="0" w:color="000000"/>
                                            <w:bottom w:val="single" w:sz="2" w:space="0" w:color="000000"/>
                                            <w:right w:val="single" w:sz="2" w:space="0" w:color="000000"/>
                                          </w:divBdr>
                                          <w:divsChild>
                                            <w:div w:id="421419143">
                                              <w:marLeft w:val="0"/>
                                              <w:marRight w:val="0"/>
                                              <w:marTop w:val="0"/>
                                              <w:marBottom w:val="0"/>
                                              <w:divBdr>
                                                <w:top w:val="single" w:sz="2" w:space="0" w:color="000000"/>
                                                <w:left w:val="single" w:sz="2" w:space="0" w:color="000000"/>
                                                <w:bottom w:val="single" w:sz="2" w:space="0" w:color="000000"/>
                                                <w:right w:val="single" w:sz="2" w:space="0" w:color="000000"/>
                                              </w:divBdr>
                                              <w:divsChild>
                                                <w:div w:id="82726214">
                                                  <w:marLeft w:val="0"/>
                                                  <w:marRight w:val="0"/>
                                                  <w:marTop w:val="0"/>
                                                  <w:marBottom w:val="0"/>
                                                  <w:divBdr>
                                                    <w:top w:val="single" w:sz="2" w:space="0" w:color="000000"/>
                                                    <w:left w:val="single" w:sz="2" w:space="0" w:color="000000"/>
                                                    <w:bottom w:val="single" w:sz="2" w:space="0" w:color="000000"/>
                                                    <w:right w:val="single" w:sz="2" w:space="0" w:color="000000"/>
                                                  </w:divBdr>
                                                  <w:divsChild>
                                                    <w:div w:id="1866360365">
                                                      <w:marLeft w:val="0"/>
                                                      <w:marRight w:val="0"/>
                                                      <w:marTop w:val="0"/>
                                                      <w:marBottom w:val="0"/>
                                                      <w:divBdr>
                                                        <w:top w:val="single" w:sz="2" w:space="0" w:color="000000"/>
                                                        <w:left w:val="single" w:sz="2" w:space="0" w:color="000000"/>
                                                        <w:bottom w:val="single" w:sz="2" w:space="0" w:color="000000"/>
                                                        <w:right w:val="single" w:sz="2" w:space="0" w:color="000000"/>
                                                      </w:divBdr>
                                                      <w:divsChild>
                                                        <w:div w:id="1578780579">
                                                          <w:marLeft w:val="0"/>
                                                          <w:marRight w:val="0"/>
                                                          <w:marTop w:val="0"/>
                                                          <w:marBottom w:val="0"/>
                                                          <w:divBdr>
                                                            <w:top w:val="single" w:sz="2" w:space="0" w:color="000000"/>
                                                            <w:left w:val="single" w:sz="2" w:space="0" w:color="000000"/>
                                                            <w:bottom w:val="single" w:sz="2" w:space="0" w:color="000000"/>
                                                            <w:right w:val="single" w:sz="2" w:space="0" w:color="000000"/>
                                                          </w:divBdr>
                                                          <w:divsChild>
                                                            <w:div w:id="1899854310">
                                                              <w:marLeft w:val="0"/>
                                                              <w:marRight w:val="75"/>
                                                              <w:marTop w:val="0"/>
                                                              <w:marBottom w:val="0"/>
                                                              <w:divBdr>
                                                                <w:top w:val="single" w:sz="2" w:space="0" w:color="000000"/>
                                                                <w:left w:val="single" w:sz="2" w:space="0" w:color="000000"/>
                                                                <w:bottom w:val="single" w:sz="2" w:space="0" w:color="000000"/>
                                                                <w:right w:val="single" w:sz="2" w:space="0" w:color="000000"/>
                                                              </w:divBdr>
                                                              <w:divsChild>
                                                                <w:div w:id="1190535250">
                                                                  <w:marLeft w:val="0"/>
                                                                  <w:marRight w:val="0"/>
                                                                  <w:marTop w:val="0"/>
                                                                  <w:marBottom w:val="0"/>
                                                                  <w:divBdr>
                                                                    <w:top w:val="single" w:sz="2" w:space="0" w:color="000000"/>
                                                                    <w:left w:val="single" w:sz="2" w:space="0" w:color="000000"/>
                                                                    <w:bottom w:val="single" w:sz="2" w:space="0" w:color="000000"/>
                                                                    <w:right w:val="single" w:sz="2" w:space="0" w:color="000000"/>
                                                                  </w:divBdr>
                                                                  <w:divsChild>
                                                                    <w:div w:id="821236375">
                                                                      <w:marLeft w:val="0"/>
                                                                      <w:marRight w:val="0"/>
                                                                      <w:marTop w:val="0"/>
                                                                      <w:marBottom w:val="0"/>
                                                                      <w:divBdr>
                                                                        <w:top w:val="none" w:sz="0" w:space="0" w:color="auto"/>
                                                                        <w:left w:val="none" w:sz="0" w:space="0" w:color="auto"/>
                                                                        <w:bottom w:val="none" w:sz="0" w:space="0" w:color="auto"/>
                                                                        <w:right w:val="none" w:sz="0" w:space="0" w:color="auto"/>
                                                                      </w:divBdr>
                                                                      <w:divsChild>
                                                                        <w:div w:id="1979455294">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675767459">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781651181">
                                                          <w:marLeft w:val="75"/>
                                                          <w:marRight w:val="0"/>
                                                          <w:marTop w:val="0"/>
                                                          <w:marBottom w:val="0"/>
                                                          <w:divBdr>
                                                            <w:top w:val="single" w:sz="2" w:space="0" w:color="000000"/>
                                                            <w:left w:val="single" w:sz="2" w:space="0" w:color="000000"/>
                                                            <w:bottom w:val="single" w:sz="2" w:space="0" w:color="000000"/>
                                                            <w:right w:val="single" w:sz="2" w:space="0" w:color="000000"/>
                                                          </w:divBdr>
                                                          <w:divsChild>
                                                            <w:div w:id="1415592515">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 w:id="381254475">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13257359">
                                  <w:marLeft w:val="150"/>
                                  <w:marRight w:val="150"/>
                                  <w:marTop w:val="0"/>
                                  <w:marBottom w:val="150"/>
                                  <w:divBdr>
                                    <w:top w:val="single" w:sz="2" w:space="0" w:color="000000"/>
                                    <w:left w:val="single" w:sz="2" w:space="0" w:color="000000"/>
                                    <w:bottom w:val="single" w:sz="2" w:space="0" w:color="000000"/>
                                    <w:right w:val="single" w:sz="2" w:space="0" w:color="000000"/>
                                  </w:divBdr>
                                  <w:divsChild>
                                    <w:div w:id="407993913">
                                      <w:marLeft w:val="0"/>
                                      <w:marRight w:val="0"/>
                                      <w:marTop w:val="75"/>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open-austria.com/" TargetMode="External"/><Relationship Id="rId18" Type="http://schemas.openxmlformats.org/officeDocument/2006/relationships/image" Target="media/image9.png"/><Relationship Id="rId26" Type="http://schemas.openxmlformats.org/officeDocument/2006/relationships/hyperlink" Target="https://cffs2021.eventive.org/welcome" TargetMode="External"/><Relationship Id="rId39" Type="http://schemas.openxmlformats.org/officeDocument/2006/relationships/hyperlink" Target="https://www.katiemahanhour.com/event-details/austrianhonoraryconsulate-mozart265" TargetMode="External"/><Relationship Id="rId21" Type="http://schemas.openxmlformats.org/officeDocument/2006/relationships/image" Target="media/image11.png"/><Relationship Id="rId34" Type="http://schemas.openxmlformats.org/officeDocument/2006/relationships/hyperlink" Target="https://www.goethe.de/ins/us/en/sta/gps.html" TargetMode="External"/><Relationship Id="rId42" Type="http://schemas.openxmlformats.org/officeDocument/2006/relationships/fontTable" Target="fontTable.xml"/><Relationship Id="rId7" Type="http://schemas.openxmlformats.org/officeDocument/2006/relationships/hyperlink" Target="https://www.austrianinformation.org/issues" TargetMode="External"/><Relationship Id="rId2" Type="http://schemas.openxmlformats.org/officeDocument/2006/relationships/settings" Target="settings.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hyperlink" Target="https://www.youtube.com/watch?v=jCTMy2NZm2k" TargetMode="External"/><Relationship Id="rId41" Type="http://schemas.openxmlformats.org/officeDocument/2006/relationships/hyperlink" Target="https://us02web.zoom.us/j/88602564696?pwd=bGIzQ3VUcnhHQ2FSRGhsdTdYM0FUQT09" TargetMode="Externa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hyperlink" Target="https://viennaup.com/" TargetMode="External"/><Relationship Id="rId24" Type="http://schemas.openxmlformats.org/officeDocument/2006/relationships/image" Target="media/image14.png"/><Relationship Id="rId32" Type="http://schemas.openxmlformats.org/officeDocument/2006/relationships/image" Target="media/image19.png"/><Relationship Id="rId37" Type="http://schemas.openxmlformats.org/officeDocument/2006/relationships/image" Target="media/image22.png"/><Relationship Id="rId40" Type="http://schemas.openxmlformats.org/officeDocument/2006/relationships/image" Target="media/image23.png"/><Relationship Id="rId5" Type="http://schemas.openxmlformats.org/officeDocument/2006/relationships/image" Target="media/image2.png"/><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hyperlink" Target="mailto:youcan@askelana.com" TargetMode="External"/><Relationship Id="rId10" Type="http://schemas.openxmlformats.org/officeDocument/2006/relationships/hyperlink" Target="https://viennabusinessagency.at/startup-city-vienna/vienna-startup-package/" TargetMode="External"/><Relationship Id="rId19" Type="http://schemas.openxmlformats.org/officeDocument/2006/relationships/hyperlink" Target="https://www.youtube.com/watch?v=cVikZ8Oe_XA" TargetMode="External"/><Relationship Id="rId31" Type="http://schemas.openxmlformats.org/officeDocument/2006/relationships/hyperlink" Target="http://www.abcgermanschool.com/" TargetMode="External"/><Relationship Id="rId4" Type="http://schemas.openxmlformats.org/officeDocument/2006/relationships/image" Target="media/image1.png"/><Relationship Id="rId9" Type="http://schemas.openxmlformats.org/officeDocument/2006/relationships/image" Target="media/image4.jpeg"/><Relationship Id="rId14" Type="http://schemas.openxmlformats.org/officeDocument/2006/relationships/hyperlink" Target="https://open-austria.liland.cloud/app/invitation/view/invitation/179538/signature/OVZTcDNzeVc2TVE=/client/open-austria/lang/en/emailId/417121" TargetMode="External"/><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image" Target="media/image21.png"/><Relationship Id="rId43" Type="http://schemas.openxmlformats.org/officeDocument/2006/relationships/theme" Target="theme/theme1.xml"/><Relationship Id="rId8" Type="http://schemas.openxmlformats.org/officeDocument/2006/relationships/hyperlink" Target="https://www.wien.gv.at/english/politics/international/newsletter/images/startup-package-grafik-gr.jpg" TargetMode="External"/><Relationship Id="rId3" Type="http://schemas.openxmlformats.org/officeDocument/2006/relationships/webSettings" Target="webSetting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0.png"/><Relationship Id="rId38" Type="http://schemas.openxmlformats.org/officeDocument/2006/relationships/hyperlink" Target="http://katiemahan.d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18699</TotalTime>
  <Pages>6</Pages>
  <Words>1449</Words>
  <Characters>8261</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Eva Kammel</dc:creator>
  <cp:keywords/>
  <dc:description/>
  <cp:lastModifiedBy>Eva Kammel</cp:lastModifiedBy>
  <cp:revision>38</cp:revision>
  <dcterms:created xsi:type="dcterms:W3CDTF">2021-01-24T07:23:00Z</dcterms:created>
  <dcterms:modified xsi:type="dcterms:W3CDTF">2021-02-20T16:52:00Z</dcterms:modified>
</cp:coreProperties>
</file>