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638D9" w14:textId="35B076FD" w:rsidR="0030115F" w:rsidRDefault="007652B7">
      <w:pPr>
        <w:rPr>
          <w:b/>
          <w:bCs/>
          <w:sz w:val="24"/>
          <w:szCs w:val="24"/>
        </w:rPr>
      </w:pPr>
      <w:bookmarkStart w:id="0" w:name="_Hlk62298111"/>
      <w:bookmarkEnd w:id="0"/>
      <w:r w:rsidRPr="007652B7">
        <w:rPr>
          <w:b/>
          <w:bCs/>
          <w:sz w:val="24"/>
          <w:szCs w:val="24"/>
        </w:rPr>
        <w:t>HC Newsletter - January 2021</w:t>
      </w:r>
    </w:p>
    <w:p w14:paraId="4DD1A977" w14:textId="072F9213" w:rsidR="007652B7" w:rsidRDefault="007652B7">
      <w:r>
        <w:t>Dear Friends of Austria!</w:t>
      </w:r>
    </w:p>
    <w:p w14:paraId="470385AB" w14:textId="760591B7" w:rsidR="00757B27" w:rsidRDefault="00757B27">
      <w:r>
        <w:t xml:space="preserve">As we all </w:t>
      </w:r>
      <w:r w:rsidR="00763FDC">
        <w:t>embarked</w:t>
      </w:r>
      <w:r>
        <w:t xml:space="preserve"> into a new year </w:t>
      </w:r>
      <w:r w:rsidR="00763FDC">
        <w:t xml:space="preserve">with hopes of finding relief from the pandemic that placed such a burden on all our lives, we still </w:t>
      </w:r>
      <w:proofErr w:type="gramStart"/>
      <w:r w:rsidR="00763FDC">
        <w:t>have to</w:t>
      </w:r>
      <w:proofErr w:type="gramEnd"/>
      <w:r w:rsidR="00763FDC">
        <w:t xml:space="preserve"> be vigilant, careful, respectful while trying to keep the optimism. This is also true for our friends and families in Austria. The pandemic is also raging in Austria, where hard</w:t>
      </w:r>
      <w:r w:rsidR="00B21D6D">
        <w:t xml:space="preserve"> </w:t>
      </w:r>
      <w:r w:rsidR="00763FDC">
        <w:t xml:space="preserve">lockdown restrictions are paired with the beginning of the vaccination roll out. </w:t>
      </w:r>
    </w:p>
    <w:p w14:paraId="0C97CB66" w14:textId="2AFC155C" w:rsidR="002D625D" w:rsidRDefault="002D625D">
      <w:r w:rsidRPr="002D625D">
        <w:drawing>
          <wp:inline distT="0" distB="0" distL="0" distR="0" wp14:anchorId="4AAA20FC" wp14:editId="79BDC50A">
            <wp:extent cx="1447800" cy="96442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71019" cy="979894"/>
                    </a:xfrm>
                    <a:prstGeom prst="rect">
                      <a:avLst/>
                    </a:prstGeom>
                  </pic:spPr>
                </pic:pic>
              </a:graphicData>
            </a:graphic>
          </wp:inline>
        </w:drawing>
      </w:r>
      <w:r>
        <w:t xml:space="preserve"> Lech in Arlberg Region</w:t>
      </w:r>
      <w:r w:rsidR="00757B27">
        <w:t xml:space="preserve"> </w:t>
      </w:r>
      <w:r w:rsidR="00B21D6D">
        <w:t>– one of the most spectacular winter resorts in Tyrol/Vorarlberg</w:t>
      </w:r>
      <w:r w:rsidR="008637CF">
        <w:t xml:space="preserve"> -hit hard by the necessary scaled down operations.</w:t>
      </w:r>
    </w:p>
    <w:p w14:paraId="26851E2D" w14:textId="0F85AEE7" w:rsidR="00B21D6D" w:rsidRDefault="00B21D6D" w:rsidP="00B21D6D">
      <w:r w:rsidRPr="00B21D6D">
        <w:t xml:space="preserve">But there is a light at the end of the tunnel, here and in Austria and around the world …. It is a scientific miracle that we </w:t>
      </w:r>
      <w:r>
        <w:t>have</w:t>
      </w:r>
      <w:r w:rsidRPr="00B21D6D">
        <w:t xml:space="preserve"> this safe, </w:t>
      </w:r>
      <w:r w:rsidR="008637CF" w:rsidRPr="00B21D6D">
        <w:t>eff</w:t>
      </w:r>
      <w:r w:rsidR="008637CF">
        <w:t>ective</w:t>
      </w:r>
      <w:r w:rsidRPr="00B21D6D">
        <w:t xml:space="preserve"> vaccine so quickly, that normally would take years to develop. </w:t>
      </w:r>
      <w:r w:rsidRPr="00B21D6D">
        <w:t>“And</w:t>
      </w:r>
      <w:r w:rsidRPr="00B21D6D">
        <w:t xml:space="preserve"> to have this, that we know is safe, that we know works, that can not only help yourself but your family and everybody around you.” (Gov. Jay Inslee)</w:t>
      </w:r>
      <w:r w:rsidR="0069713A">
        <w:t>.</w:t>
      </w:r>
    </w:p>
    <w:p w14:paraId="16937D48" w14:textId="77777777" w:rsidR="0069713A" w:rsidRPr="00B21D6D" w:rsidRDefault="0069713A" w:rsidP="00B21D6D"/>
    <w:p w14:paraId="7C5368CF" w14:textId="258B5E10" w:rsidR="0069713A" w:rsidRPr="0069713A" w:rsidRDefault="0069713A" w:rsidP="0069713A">
      <w:pPr>
        <w:rPr>
          <w:b/>
          <w:bCs/>
        </w:rPr>
      </w:pPr>
      <w:r w:rsidRPr="0069713A">
        <w:drawing>
          <wp:inline distT="0" distB="0" distL="0" distR="0" wp14:anchorId="6EA45910" wp14:editId="6E450E6E">
            <wp:extent cx="1289844" cy="119062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9408" cy="1208684"/>
                    </a:xfrm>
                    <a:prstGeom prst="rect">
                      <a:avLst/>
                    </a:prstGeom>
                  </pic:spPr>
                </pic:pic>
              </a:graphicData>
            </a:graphic>
          </wp:inline>
        </w:drawing>
      </w:r>
      <w:r w:rsidRPr="0069713A">
        <w:rPr>
          <w:b/>
          <w:bCs/>
          <w:color w:val="FF0000"/>
        </w:rPr>
        <w:t xml:space="preserve">NEW: MANDATORY PRE-TRAVEL </w:t>
      </w:r>
      <w:r w:rsidRPr="0069713A">
        <w:rPr>
          <w:b/>
          <w:bCs/>
          <w:color w:val="FF0000"/>
        </w:rPr>
        <w:t xml:space="preserve">CLEARANCE: </w:t>
      </w:r>
      <w:r w:rsidRPr="0069713A">
        <w:rPr>
          <w:b/>
          <w:bCs/>
        </w:rPr>
        <w:t xml:space="preserve">New Travel restrictions for </w:t>
      </w:r>
      <w:r>
        <w:rPr>
          <w:b/>
          <w:bCs/>
        </w:rPr>
        <w:t>all T</w:t>
      </w:r>
      <w:r w:rsidRPr="0069713A">
        <w:rPr>
          <w:b/>
          <w:bCs/>
        </w:rPr>
        <w:t>ravel to Austria beginning Jan</w:t>
      </w:r>
      <w:r>
        <w:rPr>
          <w:b/>
          <w:bCs/>
        </w:rPr>
        <w:t>uary</w:t>
      </w:r>
      <w:r w:rsidRPr="0069713A">
        <w:rPr>
          <w:b/>
          <w:bCs/>
        </w:rPr>
        <w:t xml:space="preserve"> 15:</w:t>
      </w:r>
    </w:p>
    <w:p w14:paraId="483FF906" w14:textId="55413A62" w:rsidR="0069713A" w:rsidRDefault="0069713A" w:rsidP="0069713A">
      <w:r w:rsidRPr="00E40055">
        <w:t>As of January, 15, 2021, 12:00 am (CET), travelers </w:t>
      </w:r>
      <w:r w:rsidRPr="00E40055">
        <w:rPr>
          <w:b/>
          <w:bCs/>
        </w:rPr>
        <w:t>must register</w:t>
      </w:r>
      <w:r w:rsidRPr="00E40055">
        <w:t> online </w:t>
      </w:r>
      <w:r w:rsidRPr="00E40055">
        <w:rPr>
          <w:b/>
          <w:bCs/>
        </w:rPr>
        <w:t>before entering Austria</w:t>
      </w:r>
      <w:r w:rsidRPr="00E40055">
        <w:t> (Pre-Travel Clearance - PTC) at </w:t>
      </w:r>
      <w:hyperlink r:id="rId7" w:tgtFrame="_blank" w:history="1">
        <w:r w:rsidRPr="00E40055">
          <w:rPr>
            <w:rStyle w:val="Hyperlink"/>
          </w:rPr>
          <w:t>www.oesterreich.gv.at</w:t>
        </w:r>
      </w:hyperlink>
      <w:r w:rsidRPr="00E40055">
        <w:t>.</w:t>
      </w:r>
      <w:r>
        <w:t xml:space="preserve"> Following information must be provided:</w:t>
      </w:r>
    </w:p>
    <w:p w14:paraId="59414102" w14:textId="1E841509" w:rsidR="0069713A" w:rsidRPr="00603D73" w:rsidRDefault="0069713A" w:rsidP="0069713A">
      <w:pPr>
        <w:tabs>
          <w:tab w:val="num" w:pos="720"/>
        </w:tabs>
      </w:pPr>
      <w:r w:rsidRPr="00603D73">
        <w:t>Last and given name</w:t>
      </w:r>
      <w:r>
        <w:t xml:space="preserve">, </w:t>
      </w:r>
      <w:r w:rsidRPr="00603D73">
        <w:t>Date of birth</w:t>
      </w:r>
      <w:r>
        <w:t xml:space="preserve">, </w:t>
      </w:r>
      <w:r w:rsidRPr="00603D73">
        <w:t>Email Address</w:t>
      </w:r>
      <w:r>
        <w:t xml:space="preserve">, </w:t>
      </w:r>
      <w:r w:rsidRPr="00603D73">
        <w:t>residence address in Austria, or address of quarantine</w:t>
      </w:r>
      <w:r>
        <w:t xml:space="preserve">, </w:t>
      </w:r>
      <w:r w:rsidRPr="00603D73">
        <w:t>Date of entry and date of departure</w:t>
      </w:r>
      <w:r>
        <w:t xml:space="preserve">, </w:t>
      </w:r>
      <w:r w:rsidRPr="00603D73">
        <w:t>means of transport / vehicle used for entry (optional)</w:t>
      </w:r>
      <w:r>
        <w:t xml:space="preserve">, </w:t>
      </w:r>
      <w:r w:rsidRPr="00603D73">
        <w:t xml:space="preserve">Countries visited in the last 10 </w:t>
      </w:r>
      <w:r w:rsidRPr="00603D73">
        <w:t>days.</w:t>
      </w:r>
    </w:p>
    <w:p w14:paraId="3767BDCC" w14:textId="2DFF1EFA" w:rsidR="0069713A" w:rsidRDefault="00BB59F6" w:rsidP="0069713A">
      <w:r>
        <w:t xml:space="preserve">Entry </w:t>
      </w:r>
      <w:proofErr w:type="gramStart"/>
      <w:r w:rsidR="0069713A">
        <w:t>ban</w:t>
      </w:r>
      <w:proofErr w:type="gramEnd"/>
      <w:r w:rsidR="0069713A">
        <w:t xml:space="preserve"> for US citizens </w:t>
      </w:r>
      <w:r w:rsidR="0069713A">
        <w:t xml:space="preserve">and other </w:t>
      </w:r>
      <w:r>
        <w:t>Non-EU countries</w:t>
      </w:r>
      <w:r w:rsidR="000F6792">
        <w:t xml:space="preserve"> </w:t>
      </w:r>
      <w:r w:rsidR="0069713A">
        <w:t xml:space="preserve">unless they qualify for one of the exemptions (e.g. living in same household with Austrian citizen). </w:t>
      </w:r>
    </w:p>
    <w:p w14:paraId="21E90D4F" w14:textId="77777777" w:rsidR="0069713A" w:rsidRDefault="0069713A" w:rsidP="0069713A">
      <w:r>
        <w:t xml:space="preserve">For all travelers entering Austria: mandatory 10 days quarantine during which period the accommodation may not be left. </w:t>
      </w:r>
      <w:r w:rsidRPr="00E35B13">
        <w:t>Quarantine may be terminated upon presentation of a negative result of a molecular-biological or antigen test for SARS-CoV-2 taken no earlier than five days after entry, or for the purpose of departure from Austria.</w:t>
      </w:r>
    </w:p>
    <w:p w14:paraId="04B04D25" w14:textId="77777777" w:rsidR="0069713A" w:rsidRDefault="0069713A" w:rsidP="0069713A">
      <w:r>
        <w:t xml:space="preserve">For more information: </w:t>
      </w:r>
      <w:hyperlink r:id="rId8" w:history="1">
        <w:r w:rsidRPr="004D47FA">
          <w:rPr>
            <w:rStyle w:val="Hyperlink"/>
          </w:rPr>
          <w:t>https://www.bmeia.gv.at/en/austrian-consulate-general-los-angeles/news/</w:t>
        </w:r>
      </w:hyperlink>
    </w:p>
    <w:p w14:paraId="74FE610A" w14:textId="11191E19" w:rsidR="00B21D6D" w:rsidRDefault="003C52AA">
      <w:r>
        <w:rPr>
          <w:b/>
          <w:bCs/>
          <w:noProof/>
        </w:rPr>
        <w:drawing>
          <wp:inline distT="0" distB="0" distL="0" distR="0" wp14:anchorId="407F50E9" wp14:editId="3D728452">
            <wp:extent cx="739140" cy="7391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pic:spPr>
                </pic:pic>
              </a:graphicData>
            </a:graphic>
          </wp:inline>
        </w:drawing>
      </w:r>
      <w:r w:rsidRPr="003C52AA">
        <w:rPr>
          <w:b/>
          <w:bCs/>
        </w:rPr>
        <w:t>Consulate General of Austria in Los Angeles</w:t>
      </w:r>
      <w:r>
        <w:t xml:space="preserve">:  </w:t>
      </w:r>
      <w:r w:rsidRPr="003C52AA">
        <w:t>Due to the Public Orders of the local authorities, the Austrian Consulate General had to suspend its public hours until further notice.</w:t>
      </w:r>
      <w:r>
        <w:t xml:space="preserve"> The office remains open for emergency services for Austrian citizens. </w:t>
      </w:r>
    </w:p>
    <w:p w14:paraId="0BA4623A" w14:textId="77777777" w:rsidR="003C52AA" w:rsidRDefault="003C52AA"/>
    <w:p w14:paraId="0ED62731" w14:textId="50E4188D" w:rsidR="003C52AA" w:rsidRDefault="003C52AA">
      <w:r>
        <w:rPr>
          <w:noProof/>
        </w:rPr>
        <w:drawing>
          <wp:inline distT="0" distB="0" distL="0" distR="0" wp14:anchorId="29CFCD78" wp14:editId="59AE348D">
            <wp:extent cx="1432560" cy="2757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0085" cy="283014"/>
                    </a:xfrm>
                    <a:prstGeom prst="rect">
                      <a:avLst/>
                    </a:prstGeom>
                    <a:noFill/>
                  </pic:spPr>
                </pic:pic>
              </a:graphicData>
            </a:graphic>
          </wp:inline>
        </w:drawing>
      </w:r>
      <w:r>
        <w:t xml:space="preserve"> </w:t>
      </w:r>
      <w:r w:rsidRPr="003C52AA">
        <w:rPr>
          <w:b/>
          <w:bCs/>
        </w:rPr>
        <w:t>Honorary Consulate of Austria in Seattle</w:t>
      </w:r>
      <w:r>
        <w:t xml:space="preserve"> is resuming limited public hours with January 25, 2021.</w:t>
      </w:r>
    </w:p>
    <w:p w14:paraId="598EAB0B" w14:textId="77777777" w:rsidR="003C52AA" w:rsidRDefault="003C52AA"/>
    <w:p w14:paraId="633E07F5" w14:textId="675B3111" w:rsidR="00B21D6D" w:rsidRDefault="00B21D6D">
      <w:pPr>
        <w:rPr>
          <w:b/>
          <w:bCs/>
          <w:color w:val="FF0000"/>
          <w:sz w:val="36"/>
          <w:szCs w:val="36"/>
        </w:rPr>
      </w:pPr>
      <w:r w:rsidRPr="008637CF">
        <w:rPr>
          <w:b/>
          <w:bCs/>
          <w:color w:val="FF0000"/>
          <w:sz w:val="36"/>
          <w:szCs w:val="36"/>
        </w:rPr>
        <w:t>NEWS F</w:t>
      </w:r>
      <w:r w:rsidR="00031662">
        <w:rPr>
          <w:b/>
          <w:bCs/>
          <w:color w:val="FF0000"/>
          <w:sz w:val="36"/>
          <w:szCs w:val="36"/>
        </w:rPr>
        <w:t>RO</w:t>
      </w:r>
      <w:r w:rsidRPr="008637CF">
        <w:rPr>
          <w:b/>
          <w:bCs/>
          <w:color w:val="FF0000"/>
          <w:sz w:val="36"/>
          <w:szCs w:val="36"/>
        </w:rPr>
        <w:t>M AND ABOUT AUSTRIA</w:t>
      </w:r>
    </w:p>
    <w:p w14:paraId="138DE828" w14:textId="338E7DD0" w:rsidR="003927A5" w:rsidRPr="003927A5" w:rsidRDefault="003938C1" w:rsidP="003927A5">
      <w:r>
        <w:rPr>
          <w:noProof/>
        </w:rPr>
        <w:drawing>
          <wp:inline distT="0" distB="0" distL="0" distR="0" wp14:anchorId="3495243E" wp14:editId="3F7ABC93">
            <wp:extent cx="947081" cy="139065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65964" cy="1418377"/>
                    </a:xfrm>
                    <a:prstGeom prst="rect">
                      <a:avLst/>
                    </a:prstGeom>
                  </pic:spPr>
                </pic:pic>
              </a:graphicData>
            </a:graphic>
          </wp:inline>
        </w:drawing>
      </w:r>
      <w:r w:rsidR="000F6792" w:rsidRPr="003938C1">
        <w:rPr>
          <w:b/>
          <w:bCs/>
        </w:rPr>
        <w:t>Saturday, December 26, 2020</w:t>
      </w:r>
      <w:r w:rsidR="000F6792" w:rsidRPr="000F6792">
        <w:t xml:space="preserve">: the third </w:t>
      </w:r>
      <w:r w:rsidR="000F6792" w:rsidRPr="003938C1">
        <w:rPr>
          <w:b/>
          <w:bCs/>
        </w:rPr>
        <w:t>hard lockdown</w:t>
      </w:r>
      <w:r w:rsidR="000F6792" w:rsidRPr="000F6792">
        <w:t xml:space="preserve"> got into effect and is now in place until at least</w:t>
      </w:r>
      <w:r w:rsidR="000F6792" w:rsidRPr="000F6792">
        <w:t xml:space="preserve"> February</w:t>
      </w:r>
      <w:r w:rsidR="000F6792" w:rsidRPr="000F6792">
        <w:t xml:space="preserve"> 7. </w:t>
      </w:r>
      <w:r w:rsidR="000F6792" w:rsidRPr="003938C1">
        <w:t>Curfew around the clock, a</w:t>
      </w:r>
      <w:r>
        <w:t>ll</w:t>
      </w:r>
      <w:r w:rsidR="000F6792" w:rsidRPr="003938C1">
        <w:t xml:space="preserve"> shops are closed</w:t>
      </w:r>
      <w:r w:rsidRPr="003938C1">
        <w:t xml:space="preserve"> besides groceries, </w:t>
      </w:r>
      <w:proofErr w:type="gramStart"/>
      <w:r w:rsidRPr="003938C1">
        <w:t>pharmacies</w:t>
      </w:r>
      <w:proofErr w:type="gramEnd"/>
      <w:r w:rsidRPr="003938C1">
        <w:t xml:space="preserve"> and drug stores.</w:t>
      </w:r>
      <w:r>
        <w:t xml:space="preserve"> Lockdown for restaurants at least until March</w:t>
      </w:r>
      <w:r w:rsidR="003927A5">
        <w:t xml:space="preserve">. </w:t>
      </w:r>
      <w:r w:rsidR="003927A5" w:rsidRPr="003927A5">
        <w:t xml:space="preserve">This challenge can be the breaking point for many, especially smaller, local </w:t>
      </w:r>
      <w:proofErr w:type="gramStart"/>
      <w:r w:rsidR="003927A5" w:rsidRPr="003927A5">
        <w:t>restaurants</w:t>
      </w:r>
      <w:proofErr w:type="gramEnd"/>
      <w:r w:rsidR="003927A5">
        <w:t xml:space="preserve"> and shops.</w:t>
      </w:r>
    </w:p>
    <w:p w14:paraId="58A29B9E" w14:textId="46100087" w:rsidR="003938C1" w:rsidRDefault="003938C1" w:rsidP="000F6792"/>
    <w:p w14:paraId="1513B2DA" w14:textId="343C29B6" w:rsidR="000F6792" w:rsidRPr="003938C1" w:rsidRDefault="003938C1" w:rsidP="000F6792">
      <w:r w:rsidRPr="003938C1">
        <w:drawing>
          <wp:inline distT="0" distB="0" distL="0" distR="0" wp14:anchorId="3EAA45E8" wp14:editId="4704F26E">
            <wp:extent cx="1743075" cy="87153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6370" cy="878185"/>
                    </a:xfrm>
                    <a:prstGeom prst="rect">
                      <a:avLst/>
                    </a:prstGeom>
                  </pic:spPr>
                </pic:pic>
              </a:graphicData>
            </a:graphic>
          </wp:inline>
        </w:drawing>
      </w:r>
      <w:r>
        <w:rPr>
          <w:b/>
          <w:bCs/>
        </w:rPr>
        <w:t xml:space="preserve"> </w:t>
      </w:r>
      <w:r w:rsidRPr="003938C1">
        <w:rPr>
          <w:b/>
          <w:bCs/>
        </w:rPr>
        <w:t>Sunday, December 27</w:t>
      </w:r>
      <w:r>
        <w:t xml:space="preserve">: </w:t>
      </w:r>
      <w:r w:rsidRPr="003938C1">
        <w:rPr>
          <w:b/>
          <w:bCs/>
        </w:rPr>
        <w:t>first vaccinations</w:t>
      </w:r>
      <w:r>
        <w:t xml:space="preserve"> (Pfizer/</w:t>
      </w:r>
      <w:proofErr w:type="spellStart"/>
      <w:r>
        <w:t>Biontech</w:t>
      </w:r>
      <w:proofErr w:type="spellEnd"/>
      <w:r>
        <w:t xml:space="preserve">) were administered in coordination with the whole European Union. EU Commission President Ursula von der Leyen described the coordinated start of the vaccinations as “moving moment of unity”. For more details on the </w:t>
      </w:r>
      <w:r w:rsidR="001F7CA1">
        <w:t xml:space="preserve">vaccination </w:t>
      </w:r>
      <w:r>
        <w:t xml:space="preserve">plan in Austria: www.impfung.at </w:t>
      </w:r>
      <w:r w:rsidR="000F6792" w:rsidRPr="003938C1">
        <w:t xml:space="preserve"> </w:t>
      </w:r>
    </w:p>
    <w:p w14:paraId="11F065D0" w14:textId="77777777" w:rsidR="000F6792" w:rsidRPr="001F7CA1" w:rsidRDefault="000F6792" w:rsidP="000F6792"/>
    <w:p w14:paraId="4293A913" w14:textId="742B613E" w:rsidR="004F7655" w:rsidRDefault="00B21D6D">
      <w:r w:rsidRPr="00B21D6D">
        <w:drawing>
          <wp:inline distT="0" distB="0" distL="0" distR="0" wp14:anchorId="22E0E64C" wp14:editId="28EFC1C9">
            <wp:extent cx="1424017" cy="946150"/>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9294" cy="949656"/>
                    </a:xfrm>
                    <a:prstGeom prst="rect">
                      <a:avLst/>
                    </a:prstGeom>
                  </pic:spPr>
                </pic:pic>
              </a:graphicData>
            </a:graphic>
          </wp:inline>
        </w:drawing>
      </w:r>
      <w:r w:rsidRPr="00B21D6D">
        <w:t xml:space="preserve"> </w:t>
      </w:r>
      <w:r w:rsidRPr="00B21D6D">
        <w:rPr>
          <w:b/>
          <w:bCs/>
        </w:rPr>
        <w:t xml:space="preserve">January 1: New </w:t>
      </w:r>
      <w:r w:rsidR="008637CF" w:rsidRPr="00B21D6D">
        <w:rPr>
          <w:b/>
          <w:bCs/>
        </w:rPr>
        <w:t>Year’s</w:t>
      </w:r>
      <w:r w:rsidRPr="00B21D6D">
        <w:rPr>
          <w:b/>
          <w:bCs/>
        </w:rPr>
        <w:t xml:space="preserve"> speech</w:t>
      </w:r>
      <w:r w:rsidRPr="00B21D6D">
        <w:t xml:space="preserve"> form Austria‘s President Alexander </w:t>
      </w:r>
      <w:proofErr w:type="spellStart"/>
      <w:r w:rsidRPr="00B21D6D">
        <w:t>VanDer</w:t>
      </w:r>
      <w:proofErr w:type="spellEnd"/>
      <w:r w:rsidRPr="00B21D6D">
        <w:t xml:space="preserve"> </w:t>
      </w:r>
      <w:proofErr w:type="spellStart"/>
      <w:r w:rsidRPr="00B21D6D">
        <w:t>Bellen</w:t>
      </w:r>
      <w:proofErr w:type="spellEnd"/>
      <w:r w:rsidRPr="00B21D6D">
        <w:t>:</w:t>
      </w:r>
      <w:r w:rsidRPr="00B21D6D">
        <w:t xml:space="preserve"> besides good luck and health the President also wishes „Cou</w:t>
      </w:r>
      <w:r>
        <w:t>rage to Dream”: “</w:t>
      </w:r>
      <w:r w:rsidR="008637CF">
        <w:t>R</w:t>
      </w:r>
      <w:r>
        <w:t xml:space="preserve">ight now is the time to dream how we can improve the world, without fear </w:t>
      </w:r>
      <w:r w:rsidR="008637CF">
        <w:t xml:space="preserve">of </w:t>
      </w:r>
      <w:r>
        <w:t>dream</w:t>
      </w:r>
      <w:r w:rsidR="008637CF">
        <w:t>ing too</w:t>
      </w:r>
      <w:r>
        <w:t xml:space="preserve"> big, to envision a flourishing economy without </w:t>
      </w:r>
      <w:r w:rsidR="008637CF">
        <w:t>conflicting</w:t>
      </w:r>
      <w:r>
        <w:t xml:space="preserve"> a blooming </w:t>
      </w:r>
      <w:r w:rsidR="008637CF">
        <w:t>nature</w:t>
      </w:r>
      <w:r>
        <w:t xml:space="preserve"> but as goals complementing each other, </w:t>
      </w:r>
      <w:r w:rsidR="008637CF">
        <w:t xml:space="preserve">mitigate </w:t>
      </w:r>
      <w:r>
        <w:t>glaring opposites between being well taken care of and being on the run</w:t>
      </w:r>
      <w:r w:rsidR="008637CF">
        <w:t>,</w:t>
      </w:r>
      <w:r>
        <w:t xml:space="preserve"> between rich and poor</w:t>
      </w:r>
      <w:r w:rsidR="008637CF">
        <w:t>, and</w:t>
      </w:r>
      <w:r w:rsidR="0073429E">
        <w:t xml:space="preserve"> </w:t>
      </w:r>
      <w:r w:rsidR="008637CF">
        <w:t xml:space="preserve">to </w:t>
      </w:r>
      <w:r w:rsidR="0073429E">
        <w:t>break the trend of aggression and irreconcilability</w:t>
      </w:r>
      <w:r w:rsidR="008637CF">
        <w:t>”.</w:t>
      </w:r>
    </w:p>
    <w:p w14:paraId="1BFFF833" w14:textId="77777777" w:rsidR="008637CF" w:rsidRPr="008637CF" w:rsidRDefault="008637CF"/>
    <w:p w14:paraId="277EA8DC" w14:textId="5E74DED4" w:rsidR="004F7655" w:rsidRDefault="004F7655" w:rsidP="004F7655">
      <w:r w:rsidRPr="004F7655">
        <w:lastRenderedPageBreak/>
        <w:drawing>
          <wp:inline distT="0" distB="0" distL="0" distR="0" wp14:anchorId="25943A2F" wp14:editId="3823DB39">
            <wp:extent cx="1028700" cy="157548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60170" cy="1623687"/>
                    </a:xfrm>
                    <a:prstGeom prst="rect">
                      <a:avLst/>
                    </a:prstGeom>
                  </pic:spPr>
                </pic:pic>
              </a:graphicData>
            </a:graphic>
          </wp:inline>
        </w:drawing>
      </w:r>
      <w:r w:rsidRPr="004F7655">
        <w:t xml:space="preserve"> </w:t>
      </w:r>
      <w:r w:rsidRPr="0069713A">
        <w:rPr>
          <w:b/>
          <w:bCs/>
        </w:rPr>
        <w:t>Jan</w:t>
      </w:r>
      <w:r w:rsidR="0069713A" w:rsidRPr="0069713A">
        <w:rPr>
          <w:b/>
          <w:bCs/>
        </w:rPr>
        <w:t>uary</w:t>
      </w:r>
      <w:r w:rsidRPr="0069713A">
        <w:rPr>
          <w:b/>
          <w:bCs/>
        </w:rPr>
        <w:t xml:space="preserve"> 4</w:t>
      </w:r>
      <w:r>
        <w:t xml:space="preserve">: </w:t>
      </w:r>
      <w:r w:rsidRPr="004F7655">
        <w:t xml:space="preserve">The </w:t>
      </w:r>
      <w:r w:rsidRPr="0069713A">
        <w:rPr>
          <w:b/>
          <w:bCs/>
        </w:rPr>
        <w:t xml:space="preserve">Austrian-American </w:t>
      </w:r>
      <w:r w:rsidR="0069713A">
        <w:rPr>
          <w:b/>
          <w:bCs/>
        </w:rPr>
        <w:t>S</w:t>
      </w:r>
      <w:r w:rsidRPr="0069713A">
        <w:rPr>
          <w:b/>
          <w:bCs/>
        </w:rPr>
        <w:t>ociety</w:t>
      </w:r>
      <w:r w:rsidRPr="004F7655">
        <w:t xml:space="preserve"> (ÖAG</w:t>
      </w:r>
      <w:r>
        <w:t>, www.oag.at</w:t>
      </w:r>
      <w:r w:rsidRPr="004F7655">
        <w:t xml:space="preserve">) celebrates its 75th birthday. </w:t>
      </w:r>
      <w:r w:rsidR="008637CF">
        <w:t>Guess, where t</w:t>
      </w:r>
      <w:r w:rsidRPr="004F7655">
        <w:t>he first office location of the ÖAG</w:t>
      </w:r>
      <w:r w:rsidR="0069713A">
        <w:t xml:space="preserve"> was</w:t>
      </w:r>
      <w:r w:rsidRPr="004F7655">
        <w:t>? Right at the</w:t>
      </w:r>
      <w:r w:rsidR="0069713A">
        <w:t xml:space="preserve"> Hotel Sacher!</w:t>
      </w:r>
      <w:r w:rsidRPr="004F7655">
        <w:t xml:space="preserve"> They sure began their work in style and kept it going </w:t>
      </w:r>
      <w:r w:rsidR="0069713A" w:rsidRPr="004F7655">
        <w:t>since.</w:t>
      </w:r>
      <w:r w:rsidRPr="004F7655">
        <w:t xml:space="preserve"> </w:t>
      </w:r>
    </w:p>
    <w:p w14:paraId="78603157" w14:textId="1BD59477" w:rsidR="0069713A" w:rsidRDefault="00AD7B5A">
      <w:r w:rsidRPr="00AD7B5A">
        <w:drawing>
          <wp:inline distT="0" distB="0" distL="0" distR="0" wp14:anchorId="770F0957" wp14:editId="246DD3AF">
            <wp:extent cx="2202016" cy="9525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1861" cy="965410"/>
                    </a:xfrm>
                    <a:prstGeom prst="rect">
                      <a:avLst/>
                    </a:prstGeom>
                  </pic:spPr>
                </pic:pic>
              </a:graphicData>
            </a:graphic>
          </wp:inline>
        </w:drawing>
      </w:r>
      <w:r>
        <w:t xml:space="preserve"> </w:t>
      </w:r>
      <w:r w:rsidRPr="0069713A">
        <w:rPr>
          <w:b/>
          <w:bCs/>
        </w:rPr>
        <w:t xml:space="preserve">January 6: Day </w:t>
      </w:r>
      <w:r w:rsidR="0069713A" w:rsidRPr="0069713A">
        <w:rPr>
          <w:b/>
          <w:bCs/>
        </w:rPr>
        <w:t>of the</w:t>
      </w:r>
      <w:r w:rsidRPr="0069713A">
        <w:rPr>
          <w:b/>
          <w:bCs/>
        </w:rPr>
        <w:t xml:space="preserve"> “Three Kings”:</w:t>
      </w:r>
      <w:r>
        <w:t xml:space="preserve"> </w:t>
      </w:r>
      <w:r w:rsidRPr="00AD7B5A">
        <w:t xml:space="preserve">children in </w:t>
      </w:r>
      <w:r>
        <w:t xml:space="preserve">Austria </w:t>
      </w:r>
      <w:r w:rsidRPr="00AD7B5A">
        <w:t>dress up as the Three Kings, go from door to door and sing carols as the so-called “star singers”. The aim of this tradition is to collect donations for charity organizations, and to bring a blessing into the homes of the people.</w:t>
      </w:r>
      <w:r w:rsidR="0069713A">
        <w:t xml:space="preserve"> This year, the children had to be creative to practice this tradition at least in some form.</w:t>
      </w:r>
    </w:p>
    <w:p w14:paraId="4185F5B7" w14:textId="3CCD12EF" w:rsidR="000F6792" w:rsidRPr="000F6792" w:rsidRDefault="000F6792" w:rsidP="000F6792">
      <w:r w:rsidRPr="000F6792">
        <w:drawing>
          <wp:inline distT="0" distB="0" distL="0" distR="0" wp14:anchorId="13C54A23" wp14:editId="2F9025C4">
            <wp:extent cx="2083714" cy="800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06191" cy="808731"/>
                    </a:xfrm>
                    <a:prstGeom prst="rect">
                      <a:avLst/>
                    </a:prstGeom>
                  </pic:spPr>
                </pic:pic>
              </a:graphicData>
            </a:graphic>
          </wp:inline>
        </w:drawing>
      </w:r>
      <w:r>
        <w:t xml:space="preserve">  </w:t>
      </w:r>
      <w:r w:rsidRPr="000F6792">
        <w:t xml:space="preserve">End of </w:t>
      </w:r>
      <w:r>
        <w:t>appointment</w:t>
      </w:r>
      <w:r w:rsidRPr="000F6792">
        <w:t xml:space="preserve"> for</w:t>
      </w:r>
      <w:r>
        <w:t xml:space="preserve"> the</w:t>
      </w:r>
      <w:r w:rsidRPr="000F6792">
        <w:t xml:space="preserve"> </w:t>
      </w:r>
      <w:r w:rsidRPr="000F6792">
        <w:rPr>
          <w:b/>
          <w:bCs/>
        </w:rPr>
        <w:t xml:space="preserve">US </w:t>
      </w:r>
      <w:r w:rsidRPr="000F6792">
        <w:rPr>
          <w:b/>
          <w:bCs/>
        </w:rPr>
        <w:t>Ambassador</w:t>
      </w:r>
      <w:r w:rsidRPr="000F6792">
        <w:rPr>
          <w:b/>
          <w:bCs/>
        </w:rPr>
        <w:t xml:space="preserve"> in Vienna</w:t>
      </w:r>
      <w:r w:rsidRPr="000F6792">
        <w:t>,</w:t>
      </w:r>
      <w:r>
        <w:t xml:space="preserve"> Trevor </w:t>
      </w:r>
      <w:proofErr w:type="spellStart"/>
      <w:r>
        <w:t>Traina</w:t>
      </w:r>
      <w:proofErr w:type="spellEnd"/>
      <w:r>
        <w:t xml:space="preserve"> is approaching soon.</w:t>
      </w:r>
      <w:r w:rsidRPr="000F6792">
        <w:t xml:space="preserve"> F</w:t>
      </w:r>
      <w:r>
        <w:t xml:space="preserve">oreign Minister Alexander </w:t>
      </w:r>
      <w:proofErr w:type="spellStart"/>
      <w:proofErr w:type="gramStart"/>
      <w:r>
        <w:t>Schallenberg</w:t>
      </w:r>
      <w:proofErr w:type="spellEnd"/>
      <w:r>
        <w:t xml:space="preserve"> </w:t>
      </w:r>
      <w:r w:rsidRPr="000F6792">
        <w:t>:</w:t>
      </w:r>
      <w:proofErr w:type="gramEnd"/>
      <w:r w:rsidRPr="000F6792">
        <w:t xml:space="preserve"> „Not saying goodbye, but „auf Wiedersehen“ to Ambassador Trevor </w:t>
      </w:r>
      <w:proofErr w:type="spellStart"/>
      <w:r>
        <w:t>Traina</w:t>
      </w:r>
      <w:proofErr w:type="spellEnd"/>
      <w:r>
        <w:t xml:space="preserve">, </w:t>
      </w:r>
      <w:r w:rsidRPr="000F6792">
        <w:t xml:space="preserve"> a true friend of Austria. I thank him for his tireless, innovative &amp; successful efforts to deepen </w:t>
      </w:r>
      <w:r w:rsidRPr="000F6792">
        <w:t>relations. “</w:t>
      </w:r>
      <w:r>
        <w:t>. His successor is not announced yet.</w:t>
      </w:r>
    </w:p>
    <w:p w14:paraId="68E106FA" w14:textId="77777777" w:rsidR="0069713A" w:rsidRDefault="0069713A"/>
    <w:p w14:paraId="29914123" w14:textId="799C833C" w:rsidR="00192958" w:rsidRPr="003927A5" w:rsidRDefault="003927A5" w:rsidP="003927A5">
      <w:pPr>
        <w:jc w:val="center"/>
        <w:rPr>
          <w:b/>
          <w:bCs/>
          <w:sz w:val="28"/>
          <w:szCs w:val="28"/>
        </w:rPr>
      </w:pPr>
      <w:r w:rsidRPr="003927A5">
        <w:rPr>
          <w:b/>
          <w:bCs/>
          <w:sz w:val="28"/>
          <w:szCs w:val="28"/>
        </w:rPr>
        <w:t>REACTIONS TO RECENT EVENTS IN THE USA:</w:t>
      </w:r>
    </w:p>
    <w:p w14:paraId="61038268" w14:textId="3E5DDEC7" w:rsidR="00192958" w:rsidRDefault="00516107">
      <w:r w:rsidRPr="00516107">
        <w:drawing>
          <wp:inline distT="0" distB="0" distL="0" distR="0" wp14:anchorId="7FC30926" wp14:editId="7DDD284C">
            <wp:extent cx="1343025" cy="895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44998" cy="896665"/>
                    </a:xfrm>
                    <a:prstGeom prst="rect">
                      <a:avLst/>
                    </a:prstGeom>
                  </pic:spPr>
                </pic:pic>
              </a:graphicData>
            </a:graphic>
          </wp:inline>
        </w:drawing>
      </w:r>
      <w:r w:rsidRPr="00516107">
        <w:t xml:space="preserve"> </w:t>
      </w:r>
      <w:r w:rsidR="00192958" w:rsidRPr="0069713A">
        <w:rPr>
          <w:b/>
          <w:bCs/>
        </w:rPr>
        <w:t>January 6: rioters storming the US Capitol</w:t>
      </w:r>
      <w:r w:rsidR="00192958">
        <w:t>:</w:t>
      </w:r>
    </w:p>
    <w:p w14:paraId="23E45F56" w14:textId="2C8CE706" w:rsidR="00192958" w:rsidRDefault="00192958">
      <w:r w:rsidRPr="003927A5">
        <w:rPr>
          <w:b/>
          <w:bCs/>
        </w:rPr>
        <w:t xml:space="preserve">Austria’s President </w:t>
      </w:r>
      <w:proofErr w:type="spellStart"/>
      <w:r w:rsidRPr="003927A5">
        <w:rPr>
          <w:b/>
          <w:bCs/>
        </w:rPr>
        <w:t>VanDerBellen</w:t>
      </w:r>
      <w:proofErr w:type="spellEnd"/>
      <w:r>
        <w:t xml:space="preserve">: </w:t>
      </w:r>
      <w:r w:rsidR="003927A5">
        <w:t>“</w:t>
      </w:r>
      <w:r w:rsidRPr="00192958">
        <w:t>I am following with deep concern the populist prodded, anti-democracy attack on the</w:t>
      </w:r>
      <w:r w:rsidR="003927A5">
        <w:t xml:space="preserve"> Capitol in Washington, </w:t>
      </w:r>
      <w:r w:rsidRPr="00192958">
        <w:t>the heart of US democracy. The respect for the results of free elections and the peaceful transfer of government power is the foundation of democracy. I am convinced the US will protect these democratic rules even if the current president hesitates.</w:t>
      </w:r>
    </w:p>
    <w:p w14:paraId="36602C44" w14:textId="0FE8F74D" w:rsidR="00516107" w:rsidRDefault="003927A5">
      <w:r>
        <w:rPr>
          <w:b/>
          <w:bCs/>
        </w:rPr>
        <w:t xml:space="preserve">Chancellor </w:t>
      </w:r>
      <w:r w:rsidR="00516107" w:rsidRPr="003927A5">
        <w:rPr>
          <w:b/>
          <w:bCs/>
        </w:rPr>
        <w:t>Sebastian Kurz</w:t>
      </w:r>
      <w:r w:rsidR="00516107">
        <w:t xml:space="preserve">: </w:t>
      </w:r>
      <w:r>
        <w:t>“</w:t>
      </w:r>
      <w:r w:rsidR="00516107" w:rsidRPr="00516107">
        <w:t>Shocked by the scenes in Washington, D.C. This is an unacceptable assault on democracy. A peaceful and orderly transfer of power must be ensured.</w:t>
      </w:r>
      <w:r>
        <w:t>”</w:t>
      </w:r>
    </w:p>
    <w:p w14:paraId="77676793" w14:textId="0E23A730" w:rsidR="004948EB" w:rsidRDefault="00FB6F25">
      <w:r w:rsidRPr="003927A5">
        <w:rPr>
          <w:b/>
          <w:bCs/>
        </w:rPr>
        <w:t>Austria’s Ambassador to US Martin Weiss</w:t>
      </w:r>
      <w:r w:rsidRPr="00516107">
        <w:t xml:space="preserve">: </w:t>
      </w:r>
      <w:r w:rsidR="00516107" w:rsidRPr="00516107">
        <w:t xml:space="preserve">Never in my wildest dreams - other than in a Hollywood movie - would I have imagined </w:t>
      </w:r>
      <w:proofErr w:type="gramStart"/>
      <w:r w:rsidR="00516107" w:rsidRPr="00516107">
        <w:t>to see</w:t>
      </w:r>
      <w:proofErr w:type="gramEnd"/>
      <w:r w:rsidR="00516107" w:rsidRPr="00516107">
        <w:t xml:space="preserve"> images like these from Washington D.C., the heart of the United States. This is simply unbelievable. A sad day for the USA.</w:t>
      </w:r>
    </w:p>
    <w:p w14:paraId="0659C64A" w14:textId="0250E30A" w:rsidR="003927A5" w:rsidRPr="003927A5" w:rsidRDefault="003927A5" w:rsidP="003927A5">
      <w:r w:rsidRPr="003927A5">
        <w:rPr>
          <w:b/>
          <w:bCs/>
        </w:rPr>
        <w:t>Former Governor Arnold Schwarzenegger</w:t>
      </w:r>
      <w:r>
        <w:t xml:space="preserve">: </w:t>
      </w:r>
      <w:hyperlink r:id="rId18" w:history="1">
        <w:r w:rsidRPr="003927A5">
          <w:rPr>
            <w:rStyle w:val="Hyperlink"/>
          </w:rPr>
          <w:t>https://www.youtube.com/watch?v=x_P-0I6sAck</w:t>
        </w:r>
      </w:hyperlink>
    </w:p>
    <w:p w14:paraId="08D18C52" w14:textId="3D18A63A" w:rsidR="00706762" w:rsidRDefault="00706762"/>
    <w:p w14:paraId="48699106" w14:textId="76C9029E" w:rsidR="00706762" w:rsidRDefault="003927A5">
      <w:r w:rsidRPr="003927A5">
        <w:drawing>
          <wp:inline distT="0" distB="0" distL="0" distR="0" wp14:anchorId="29708BA6" wp14:editId="00F3CA7A">
            <wp:extent cx="1440940" cy="809625"/>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8075" cy="819253"/>
                    </a:xfrm>
                    <a:prstGeom prst="rect">
                      <a:avLst/>
                    </a:prstGeom>
                  </pic:spPr>
                </pic:pic>
              </a:graphicData>
            </a:graphic>
          </wp:inline>
        </w:drawing>
      </w:r>
      <w:r w:rsidRPr="003927A5">
        <w:rPr>
          <w:b/>
          <w:bCs/>
        </w:rPr>
        <w:t xml:space="preserve"> </w:t>
      </w:r>
      <w:r w:rsidRPr="003927A5">
        <w:rPr>
          <w:b/>
          <w:bCs/>
        </w:rPr>
        <w:t>January 20:</w:t>
      </w:r>
      <w:r>
        <w:rPr>
          <w:b/>
          <w:bCs/>
        </w:rPr>
        <w:t xml:space="preserve"> </w:t>
      </w:r>
      <w:r w:rsidR="00706762" w:rsidRPr="0069713A">
        <w:rPr>
          <w:b/>
          <w:bCs/>
        </w:rPr>
        <w:t xml:space="preserve">Inauguration of the 46th US President: </w:t>
      </w:r>
    </w:p>
    <w:p w14:paraId="46B5E902" w14:textId="50B828ED" w:rsidR="00706762" w:rsidRDefault="00706762" w:rsidP="00706762">
      <w:r w:rsidRPr="003927A5">
        <w:rPr>
          <w:b/>
          <w:bCs/>
        </w:rPr>
        <w:t xml:space="preserve">Austria’s President </w:t>
      </w:r>
      <w:proofErr w:type="spellStart"/>
      <w:r w:rsidRPr="003927A5">
        <w:rPr>
          <w:b/>
          <w:bCs/>
        </w:rPr>
        <w:t>VanDerBellen</w:t>
      </w:r>
      <w:proofErr w:type="spellEnd"/>
      <w:r>
        <w:t xml:space="preserve">: </w:t>
      </w:r>
      <w:r w:rsidRPr="00706762">
        <w:t xml:space="preserve">My most cordial congratulations </w:t>
      </w:r>
      <w:r w:rsidR="003927A5">
        <w:t>to the President of the United States</w:t>
      </w:r>
      <w:r>
        <w:t xml:space="preserve"> Joe Biden </w:t>
      </w:r>
      <w:r w:rsidR="003927A5">
        <w:t xml:space="preserve">and </w:t>
      </w:r>
      <w:r w:rsidR="003927A5" w:rsidRPr="00706762">
        <w:t xml:space="preserve">Vice </w:t>
      </w:r>
      <w:r w:rsidR="003927A5">
        <w:t>P</w:t>
      </w:r>
      <w:r w:rsidR="003927A5" w:rsidRPr="00706762">
        <w:t>resident</w:t>
      </w:r>
      <w:r w:rsidRPr="00706762">
        <w:t xml:space="preserve"> </w:t>
      </w:r>
      <w:r>
        <w:t xml:space="preserve">Kamala Harris upon </w:t>
      </w:r>
      <w:r w:rsidR="003927A5">
        <w:t>t</w:t>
      </w:r>
      <w:r>
        <w:t>h</w:t>
      </w:r>
      <w:r w:rsidR="003927A5">
        <w:t>eir</w:t>
      </w:r>
      <w:r>
        <w:t xml:space="preserve"> inauguration</w:t>
      </w:r>
      <w:r w:rsidRPr="00706762">
        <w:t>. With the re-entry to the</w:t>
      </w:r>
      <w:r>
        <w:t xml:space="preserve"> Paris </w:t>
      </w:r>
      <w:r w:rsidR="003927A5">
        <w:t>Agreement</w:t>
      </w:r>
      <w:r w:rsidRPr="00706762">
        <w:t>, we are opening a new chapter in our joint fight against Climate Crisis. We can only master the great challenges of our time, from</w:t>
      </w:r>
      <w:r>
        <w:t xml:space="preserve"> Covid-19</w:t>
      </w:r>
      <w:r w:rsidRPr="00706762">
        <w:t xml:space="preserve"> to the Climate Crisis and restarting our economies, by working together. It is heartening to see that the </w:t>
      </w:r>
      <w:r>
        <w:t xml:space="preserve">US </w:t>
      </w:r>
      <w:r w:rsidRPr="00706762">
        <w:t xml:space="preserve">are back on board. The </w:t>
      </w:r>
      <w:r>
        <w:t xml:space="preserve">EU </w:t>
      </w:r>
      <w:r w:rsidRPr="00706762">
        <w:t xml:space="preserve">and </w:t>
      </w:r>
      <w:r>
        <w:t xml:space="preserve">Austria </w:t>
      </w:r>
      <w:r w:rsidRPr="00706762">
        <w:t>are ready to get to work!</w:t>
      </w:r>
    </w:p>
    <w:p w14:paraId="792B2833" w14:textId="5D812B7E" w:rsidR="004E11CF" w:rsidRPr="00706762" w:rsidRDefault="004E11CF" w:rsidP="004E11CF">
      <w:r w:rsidRPr="003927A5">
        <w:rPr>
          <w:b/>
          <w:bCs/>
        </w:rPr>
        <w:t>Chancellor Sebastian Kurz</w:t>
      </w:r>
      <w:r>
        <w:t xml:space="preserve">:  </w:t>
      </w:r>
      <w:r w:rsidRPr="004E11CF">
        <w:t xml:space="preserve">Congratulations to President </w:t>
      </w:r>
      <w:r>
        <w:t xml:space="preserve">Joe Biden </w:t>
      </w:r>
      <w:r w:rsidRPr="004E11CF">
        <w:t xml:space="preserve">&amp; Vice-President </w:t>
      </w:r>
      <w:r>
        <w:t xml:space="preserve">Kamala Harris </w:t>
      </w:r>
      <w:r w:rsidRPr="004E11CF">
        <w:t>on today’s</w:t>
      </w:r>
      <w:r>
        <w:t xml:space="preserve"> inauguration</w:t>
      </w:r>
      <w:r w:rsidRPr="004E11CF">
        <w:t xml:space="preserve">. Europe &amp; the United States share common </w:t>
      </w:r>
      <w:r w:rsidR="003927A5" w:rsidRPr="004E11CF">
        <w:t>values,</w:t>
      </w:r>
      <w:r w:rsidRPr="004E11CF">
        <w:t xml:space="preserve"> and our strong partnership is crucial to address global challenges such as the </w:t>
      </w:r>
      <w:r>
        <w:t>Covid-19</w:t>
      </w:r>
      <w:r w:rsidRPr="004E11CF">
        <w:t>-pandemic or climate change.</w:t>
      </w:r>
    </w:p>
    <w:p w14:paraId="7B456F7C" w14:textId="31D2E388" w:rsidR="00B21D6D" w:rsidRDefault="00B21D6D"/>
    <w:p w14:paraId="026F9913" w14:textId="032A187C" w:rsidR="00B21D6D" w:rsidRDefault="00B21D6D">
      <w:pPr>
        <w:rPr>
          <w:b/>
          <w:bCs/>
          <w:color w:val="0070C0"/>
          <w:sz w:val="36"/>
          <w:szCs w:val="36"/>
        </w:rPr>
      </w:pPr>
      <w:r w:rsidRPr="00B21D6D">
        <w:rPr>
          <w:b/>
          <w:bCs/>
          <w:color w:val="0070C0"/>
          <w:sz w:val="36"/>
          <w:szCs w:val="36"/>
        </w:rPr>
        <w:t>UPCOMING EVENTS</w:t>
      </w:r>
    </w:p>
    <w:p w14:paraId="415B05BF" w14:textId="77777777" w:rsidR="00955D32" w:rsidRPr="00983710" w:rsidRDefault="00955D32" w:rsidP="00955D32">
      <w:pPr>
        <w:rPr>
          <w:b/>
          <w:bCs/>
          <w:sz w:val="24"/>
          <w:szCs w:val="24"/>
          <w:u w:val="single"/>
        </w:rPr>
      </w:pPr>
      <w:r w:rsidRPr="00955D32">
        <w:rPr>
          <w:b/>
          <w:bCs/>
          <w:sz w:val="28"/>
          <w:szCs w:val="28"/>
          <w:u w:val="single"/>
        </w:rPr>
        <w:t>International Holocaust Remembrance Day, January 27</w:t>
      </w:r>
      <w:r w:rsidRPr="00955D32">
        <w:rPr>
          <w:b/>
          <w:bCs/>
          <w:sz w:val="24"/>
          <w:szCs w:val="24"/>
          <w:u w:val="single"/>
        </w:rPr>
        <w:t xml:space="preserve">: </w:t>
      </w:r>
    </w:p>
    <w:p w14:paraId="6F7D7602" w14:textId="4FCA0C3C" w:rsidR="003927A5" w:rsidRDefault="00955D32" w:rsidP="00B21D6D">
      <w:r w:rsidRPr="00955D32">
        <w:t>On 27 January 1945,</w:t>
      </w:r>
      <w:r w:rsidRPr="00955D32">
        <w:t xml:space="preserve"> Auschwitz-Birkenau</w:t>
      </w:r>
      <w:r w:rsidRPr="00955D32">
        <w:t xml:space="preserve">, the largest Nazi </w:t>
      </w:r>
      <w:proofErr w:type="gramStart"/>
      <w:r w:rsidRPr="00955D32">
        <w:t>concentration</w:t>
      </w:r>
      <w:proofErr w:type="gramEnd"/>
      <w:r w:rsidRPr="00955D32">
        <w:t xml:space="preserve"> and death camp,</w:t>
      </w:r>
      <w:r w:rsidRPr="00955D32">
        <w:t xml:space="preserve"> was liberated</w:t>
      </w:r>
      <w:r w:rsidRPr="00955D32">
        <w:t> by the</w:t>
      </w:r>
      <w:r w:rsidRPr="00955D32">
        <w:t xml:space="preserve"> Red Army.</w:t>
      </w:r>
      <w:r w:rsidRPr="00955D32">
        <w:rPr>
          <w:b/>
          <w:bCs/>
        </w:rPr>
        <w:t xml:space="preserve"> </w:t>
      </w:r>
      <w:r>
        <w:t xml:space="preserve">Here are some events in our area </w:t>
      </w:r>
      <w:r w:rsidRPr="00955D32">
        <w:t>commemorating the tragedy of </w:t>
      </w:r>
      <w:r>
        <w:t>the Holocaust</w:t>
      </w:r>
      <w:r w:rsidRPr="00955D32">
        <w:t> that occurred during the Second World War</w:t>
      </w:r>
      <w:r>
        <w:t>:</w:t>
      </w:r>
    </w:p>
    <w:p w14:paraId="11F66CC2" w14:textId="5AE6891A" w:rsidR="00955D32" w:rsidRDefault="00955D32" w:rsidP="00955D32">
      <w:r>
        <w:rPr>
          <w:noProof/>
        </w:rPr>
        <w:drawing>
          <wp:inline distT="0" distB="0" distL="0" distR="0" wp14:anchorId="614B55CC" wp14:editId="57EE2A84">
            <wp:extent cx="2057400" cy="13164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9411" cy="1336910"/>
                    </a:xfrm>
                    <a:prstGeom prst="rect">
                      <a:avLst/>
                    </a:prstGeom>
                  </pic:spPr>
                </pic:pic>
              </a:graphicData>
            </a:graphic>
          </wp:inline>
        </w:drawing>
      </w:r>
      <w:r>
        <w:rPr>
          <w:b/>
          <w:bCs/>
        </w:rPr>
        <w:t xml:space="preserve"> </w:t>
      </w:r>
      <w:r w:rsidRPr="00957CE8">
        <w:rPr>
          <w:b/>
          <w:bCs/>
        </w:rPr>
        <w:t>January 24, 5pm PST:</w:t>
      </w:r>
      <w:r>
        <w:t xml:space="preserve"> </w:t>
      </w:r>
      <w:r w:rsidRPr="00955D32">
        <w:rPr>
          <w:b/>
          <w:bCs/>
        </w:rPr>
        <w:t>“Art from Ashes”:</w:t>
      </w:r>
      <w:r>
        <w:t xml:space="preserve"> </w:t>
      </w:r>
      <w:r w:rsidRPr="00957CE8">
        <w:rPr>
          <w:b/>
          <w:bCs/>
        </w:rPr>
        <w:t>Music of Remembrance</w:t>
      </w:r>
      <w:r>
        <w:t xml:space="preserve"> honors in an annual tradition the liberation of the Auschwitz concentration camp with music from victims of the </w:t>
      </w:r>
      <w:r>
        <w:t>Holocaust</w:t>
      </w:r>
      <w:r>
        <w:t xml:space="preserve">.  This year’s concert includes works from Erwin </w:t>
      </w:r>
      <w:proofErr w:type="spellStart"/>
      <w:r>
        <w:t>Schulhoff</w:t>
      </w:r>
      <w:proofErr w:type="spellEnd"/>
      <w:r>
        <w:t xml:space="preserve"> (Voice) and Paul Hermann (cellist and composer).</w:t>
      </w:r>
    </w:p>
    <w:p w14:paraId="459B2478" w14:textId="77777777" w:rsidR="00955D32" w:rsidRDefault="00955D32" w:rsidP="00955D32">
      <w:r>
        <w:t>For more information and link to join:</w:t>
      </w:r>
      <w:r>
        <w:t xml:space="preserve"> </w:t>
      </w:r>
    </w:p>
    <w:p w14:paraId="4C8A3481" w14:textId="04F4FD04" w:rsidR="00955D32" w:rsidRDefault="00955D32" w:rsidP="00955D32">
      <w:hyperlink r:id="rId21" w:history="1">
        <w:r w:rsidRPr="004D47FA">
          <w:rPr>
            <w:rStyle w:val="Hyperlink"/>
          </w:rPr>
          <w:t>https://www.musicofremembrance.org/concert/concert-art-ashes-january-24-31-2021</w:t>
        </w:r>
      </w:hyperlink>
    </w:p>
    <w:p w14:paraId="6D0D2342" w14:textId="77777777" w:rsidR="00955D32" w:rsidRDefault="00955D32" w:rsidP="00955D32"/>
    <w:p w14:paraId="2C0E987C" w14:textId="17FE3A38" w:rsidR="00955D32" w:rsidRDefault="00955D32" w:rsidP="00955D32">
      <w:r>
        <w:rPr>
          <w:noProof/>
        </w:rPr>
        <w:drawing>
          <wp:inline distT="0" distB="0" distL="0" distR="0" wp14:anchorId="5A1E882C" wp14:editId="605AD553">
            <wp:extent cx="1708452" cy="568754"/>
            <wp:effectExtent l="0" t="0" r="635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7107" cy="594939"/>
                    </a:xfrm>
                    <a:prstGeom prst="rect">
                      <a:avLst/>
                    </a:prstGeom>
                  </pic:spPr>
                </pic:pic>
              </a:graphicData>
            </a:graphic>
          </wp:inline>
        </w:drawing>
      </w:r>
      <w:r>
        <w:t xml:space="preserve"> </w:t>
      </w:r>
      <w:r w:rsidRPr="00B75E05">
        <w:rPr>
          <w:b/>
          <w:bCs/>
        </w:rPr>
        <w:t>Monday, Jan 25,</w:t>
      </w:r>
      <w:r>
        <w:t xml:space="preserve"> 16</w:t>
      </w:r>
      <w:r>
        <w:t>h</w:t>
      </w:r>
      <w:r>
        <w:t xml:space="preserve"> MEZ = 7am PST: live stream: UNESCO building in Paris: artist Luigi </w:t>
      </w:r>
      <w:r>
        <w:t>Toscano,</w:t>
      </w:r>
      <w:r>
        <w:t xml:space="preserve"> producer of the film and exhibitions </w:t>
      </w:r>
      <w:r w:rsidRPr="00B75E05">
        <w:rPr>
          <w:b/>
          <w:bCs/>
        </w:rPr>
        <w:t xml:space="preserve">“Lest </w:t>
      </w:r>
      <w:r>
        <w:rPr>
          <w:b/>
          <w:bCs/>
        </w:rPr>
        <w:t>W</w:t>
      </w:r>
      <w:r w:rsidRPr="00B75E05">
        <w:rPr>
          <w:b/>
          <w:bCs/>
        </w:rPr>
        <w:t xml:space="preserve">e </w:t>
      </w:r>
      <w:r>
        <w:rPr>
          <w:b/>
          <w:bCs/>
        </w:rPr>
        <w:t>F</w:t>
      </w:r>
      <w:r w:rsidRPr="00B75E05">
        <w:rPr>
          <w:b/>
          <w:bCs/>
        </w:rPr>
        <w:t>orget” (</w:t>
      </w:r>
      <w:proofErr w:type="spellStart"/>
      <w:r w:rsidRPr="00B75E05">
        <w:rPr>
          <w:b/>
          <w:bCs/>
        </w:rPr>
        <w:t>Gegen</w:t>
      </w:r>
      <w:proofErr w:type="spellEnd"/>
      <w:r w:rsidRPr="00B75E05">
        <w:rPr>
          <w:b/>
          <w:bCs/>
        </w:rPr>
        <w:t xml:space="preserve"> das </w:t>
      </w:r>
      <w:proofErr w:type="spellStart"/>
      <w:r w:rsidRPr="00B75E05">
        <w:rPr>
          <w:b/>
          <w:bCs/>
        </w:rPr>
        <w:t>Vergessen</w:t>
      </w:r>
      <w:proofErr w:type="spellEnd"/>
      <w:r w:rsidRPr="00B75E05">
        <w:rPr>
          <w:b/>
          <w:bCs/>
        </w:rPr>
        <w:t>)</w:t>
      </w:r>
      <w:r>
        <w:t xml:space="preserve"> of Holocaust Survivors. Virtual presentation: </w:t>
      </w:r>
      <w:hyperlink r:id="rId23" w:history="1">
        <w:r w:rsidRPr="004D47FA">
          <w:rPr>
            <w:rStyle w:val="Hyperlink"/>
          </w:rPr>
          <w:t>https://aboutholocaust.org/lestweforget</w:t>
        </w:r>
      </w:hyperlink>
    </w:p>
    <w:p w14:paraId="15A72839" w14:textId="3A8FC880" w:rsidR="00955D32" w:rsidRPr="00955D32" w:rsidRDefault="00955D32" w:rsidP="00955D32">
      <w:r>
        <w:t>Luigi’s Toscano’s work traveled around the wo</w:t>
      </w:r>
      <w:r>
        <w:t>rld</w:t>
      </w:r>
      <w:r>
        <w:t xml:space="preserve"> </w:t>
      </w:r>
      <w:r>
        <w:t>and</w:t>
      </w:r>
      <w:r>
        <w:t xml:space="preserve"> could be seen </w:t>
      </w:r>
      <w:r>
        <w:t xml:space="preserve">also </w:t>
      </w:r>
      <w:r>
        <w:t>in Seattle summer 2019.</w:t>
      </w:r>
    </w:p>
    <w:p w14:paraId="48BEC117" w14:textId="24E18264" w:rsidR="00955D32" w:rsidRDefault="00955D32" w:rsidP="00955D32">
      <w:r w:rsidRPr="00CB3983">
        <w:rPr>
          <w:noProof/>
        </w:rPr>
        <w:lastRenderedPageBreak/>
        <w:drawing>
          <wp:inline distT="0" distB="0" distL="0" distR="0" wp14:anchorId="59026A8B" wp14:editId="4CBE3282">
            <wp:extent cx="2324100" cy="142053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44409" cy="1432945"/>
                    </a:xfrm>
                    <a:prstGeom prst="rect">
                      <a:avLst/>
                    </a:prstGeom>
                  </pic:spPr>
                </pic:pic>
              </a:graphicData>
            </a:graphic>
          </wp:inline>
        </w:drawing>
      </w:r>
      <w:r w:rsidRPr="00CB3983">
        <w:t xml:space="preserve"> </w:t>
      </w:r>
      <w:r w:rsidRPr="00CB3983">
        <w:rPr>
          <w:b/>
          <w:bCs/>
        </w:rPr>
        <w:t>January 27: 6pm</w:t>
      </w:r>
      <w:r>
        <w:t xml:space="preserve">: </w:t>
      </w:r>
      <w:r w:rsidRPr="00955D32">
        <w:rPr>
          <w:b/>
          <w:bCs/>
        </w:rPr>
        <w:t>Jazz Opera “Dear Erich”</w:t>
      </w:r>
      <w:r>
        <w:t xml:space="preserve"> by Ted Rosenthal, organized by Holocaust Center for Humanity Seattle. After registering at </w:t>
      </w:r>
      <w:hyperlink r:id="rId25" w:history="1">
        <w:r w:rsidRPr="008D7FE9">
          <w:rPr>
            <w:rStyle w:val="Hyperlink"/>
          </w:rPr>
          <w:t>https://www.classy.org/event/2021-international-holocaust-remembrance-day-event/e312327</w:t>
        </w:r>
      </w:hyperlink>
      <w:r>
        <w:t xml:space="preserve"> you will be provided with the zoom link. This event is free to the public.</w:t>
      </w:r>
    </w:p>
    <w:p w14:paraId="1A43EDC4" w14:textId="77777777" w:rsidR="003927A5" w:rsidRDefault="003927A5" w:rsidP="00B21D6D"/>
    <w:p w14:paraId="00F9F2E4" w14:textId="5DA2CAC4" w:rsidR="00B21D6D" w:rsidRPr="00983710" w:rsidRDefault="00955D32">
      <w:pPr>
        <w:rPr>
          <w:b/>
          <w:bCs/>
          <w:sz w:val="28"/>
          <w:szCs w:val="28"/>
          <w:u w:val="single"/>
        </w:rPr>
      </w:pPr>
      <w:r w:rsidRPr="00983710">
        <w:rPr>
          <w:b/>
          <w:bCs/>
          <w:sz w:val="28"/>
          <w:szCs w:val="28"/>
          <w:u w:val="single"/>
        </w:rPr>
        <w:t>Mozart’s 265</w:t>
      </w:r>
      <w:r w:rsidRPr="00983710">
        <w:rPr>
          <w:b/>
          <w:bCs/>
          <w:sz w:val="28"/>
          <w:szCs w:val="28"/>
          <w:u w:val="single"/>
          <w:vertAlign w:val="superscript"/>
        </w:rPr>
        <w:t>th</w:t>
      </w:r>
      <w:r w:rsidRPr="00983710">
        <w:rPr>
          <w:b/>
          <w:bCs/>
          <w:sz w:val="28"/>
          <w:szCs w:val="28"/>
          <w:u w:val="single"/>
        </w:rPr>
        <w:t xml:space="preserve"> Birthday:</w:t>
      </w:r>
    </w:p>
    <w:p w14:paraId="22C92177" w14:textId="3FFCDAF3" w:rsidR="00F86676" w:rsidRDefault="00F86676">
      <w:pPr>
        <w:rPr>
          <w:b/>
          <w:bCs/>
        </w:rPr>
      </w:pPr>
      <w:r>
        <w:rPr>
          <w:noProof/>
        </w:rPr>
        <w:drawing>
          <wp:inline distT="0" distB="0" distL="0" distR="0" wp14:anchorId="6F8A54B1" wp14:editId="1F538286">
            <wp:extent cx="1389323" cy="139763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09409" cy="1417842"/>
                    </a:xfrm>
                    <a:prstGeom prst="rect">
                      <a:avLst/>
                    </a:prstGeom>
                  </pic:spPr>
                </pic:pic>
              </a:graphicData>
            </a:graphic>
          </wp:inline>
        </w:drawing>
      </w:r>
      <w:r>
        <w:t xml:space="preserve"> </w:t>
      </w:r>
      <w:r w:rsidRPr="00F86676">
        <w:rPr>
          <w:b/>
          <w:bCs/>
        </w:rPr>
        <w:t>Friday, Jan 2</w:t>
      </w:r>
      <w:r w:rsidR="00B9242D">
        <w:rPr>
          <w:b/>
          <w:bCs/>
        </w:rPr>
        <w:t>9</w:t>
      </w:r>
      <w:r w:rsidRPr="00F86676">
        <w:rPr>
          <w:b/>
          <w:bCs/>
        </w:rPr>
        <w:t xml:space="preserve"> 5pm P</w:t>
      </w:r>
      <w:r w:rsidR="00983710">
        <w:rPr>
          <w:b/>
          <w:bCs/>
        </w:rPr>
        <w:t>S</w:t>
      </w:r>
      <w:r w:rsidRPr="00F86676">
        <w:rPr>
          <w:b/>
          <w:bCs/>
        </w:rPr>
        <w:t>T</w:t>
      </w:r>
      <w:r>
        <w:rPr>
          <w:b/>
          <w:bCs/>
        </w:rPr>
        <w:t xml:space="preserve">: </w:t>
      </w:r>
      <w:r w:rsidRPr="00F86676">
        <w:rPr>
          <w:b/>
          <w:bCs/>
        </w:rPr>
        <w:t>"Mozart 265 from Salzburg"</w:t>
      </w:r>
    </w:p>
    <w:p w14:paraId="74D456C8" w14:textId="19159751" w:rsidR="00541A6C" w:rsidRDefault="00F86676">
      <w:r>
        <w:t xml:space="preserve">Let’s celebrate </w:t>
      </w:r>
      <w:r w:rsidRPr="00F86676">
        <w:rPr>
          <w:b/>
          <w:bCs/>
        </w:rPr>
        <w:t>Mozart’s birthday</w:t>
      </w:r>
      <w:r>
        <w:t xml:space="preserve"> with Katie </w:t>
      </w:r>
      <w:proofErr w:type="gramStart"/>
      <w:r>
        <w:t>Mahan::</w:t>
      </w:r>
      <w:proofErr w:type="gramEnd"/>
      <w:r>
        <w:t xml:space="preserve"> </w:t>
      </w:r>
      <w:hyperlink r:id="rId27" w:history="1">
        <w:r w:rsidRPr="004D47FA">
          <w:rPr>
            <w:rStyle w:val="Hyperlink"/>
          </w:rPr>
          <w:t>http://katiemahan.de/</w:t>
        </w:r>
      </w:hyperlink>
    </w:p>
    <w:p w14:paraId="60384315" w14:textId="2BA98B1E" w:rsidR="00F86676" w:rsidRDefault="00F86676">
      <w:r>
        <w:t>Due to c</w:t>
      </w:r>
      <w:r w:rsidR="00031662">
        <w:t>o</w:t>
      </w:r>
      <w:r>
        <w:t xml:space="preserve">urtesy of the Honorary Consulate of Austria in Denver we can join </w:t>
      </w:r>
      <w:r w:rsidR="00D53705">
        <w:t>a</w:t>
      </w:r>
      <w:r w:rsidRPr="00F86676">
        <w:t xml:space="preserve">n evening celebrating the 265th Birthday of Mozart from the </w:t>
      </w:r>
      <w:proofErr w:type="spellStart"/>
      <w:r w:rsidRPr="00F86676">
        <w:t>Marmorsaal</w:t>
      </w:r>
      <w:proofErr w:type="spellEnd"/>
      <w:r w:rsidRPr="00F86676">
        <w:t xml:space="preserve">, Schloss </w:t>
      </w:r>
      <w:proofErr w:type="spellStart"/>
      <w:r w:rsidRPr="00F86676">
        <w:t>Mirabell</w:t>
      </w:r>
      <w:proofErr w:type="spellEnd"/>
      <w:r w:rsidRPr="00F86676">
        <w:t xml:space="preserve"> in Salzburg, performed by Colorado native Katie Mahan! Join us Friday January 29th at 6pm</w:t>
      </w:r>
      <w:r>
        <w:t xml:space="preserve"> MST = </w:t>
      </w:r>
      <w:r w:rsidRPr="00F86676">
        <w:rPr>
          <w:b/>
          <w:bCs/>
        </w:rPr>
        <w:t>5pm P</w:t>
      </w:r>
      <w:r w:rsidR="00983710">
        <w:rPr>
          <w:b/>
          <w:bCs/>
        </w:rPr>
        <w:t>S</w:t>
      </w:r>
      <w:r w:rsidRPr="00F86676">
        <w:rPr>
          <w:b/>
          <w:bCs/>
        </w:rPr>
        <w:t>T</w:t>
      </w:r>
      <w:r w:rsidRPr="00F86676">
        <w:t xml:space="preserve"> for the exclusive concert plus zoom party!</w:t>
      </w:r>
    </w:p>
    <w:p w14:paraId="6D37E8A7" w14:textId="648027AC" w:rsidR="00F86676" w:rsidRDefault="00957CE8">
      <w:hyperlink r:id="rId28" w:history="1">
        <w:r w:rsidRPr="004D47FA">
          <w:rPr>
            <w:rStyle w:val="Hyperlink"/>
          </w:rPr>
          <w:t>https://www.katiemahanhour.com/event-details/austrianhonoraryconsulate-mozart265</w:t>
        </w:r>
      </w:hyperlink>
    </w:p>
    <w:p w14:paraId="027BF1BA" w14:textId="5098CE81" w:rsidR="00957CE8" w:rsidRDefault="00957CE8"/>
    <w:p w14:paraId="652D4C68" w14:textId="77777777" w:rsidR="00983710" w:rsidRDefault="00955D32" w:rsidP="00955D32">
      <w:r w:rsidRPr="00B21D6D">
        <w:drawing>
          <wp:inline distT="0" distB="0" distL="0" distR="0" wp14:anchorId="7063DFCA" wp14:editId="428D46A3">
            <wp:extent cx="1819275" cy="7904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56414" cy="806580"/>
                    </a:xfrm>
                    <a:prstGeom prst="rect">
                      <a:avLst/>
                    </a:prstGeom>
                  </pic:spPr>
                </pic:pic>
              </a:graphicData>
            </a:graphic>
          </wp:inline>
        </w:drawing>
      </w:r>
      <w:r w:rsidRPr="00B21D6D">
        <w:t xml:space="preserve"> the </w:t>
      </w:r>
      <w:r w:rsidRPr="00B21D6D">
        <w:rPr>
          <w:b/>
          <w:bCs/>
        </w:rPr>
        <w:t>Goethe Pop Up</w:t>
      </w:r>
      <w:r w:rsidRPr="00B21D6D">
        <w:t xml:space="preserve"> </w:t>
      </w:r>
      <w:r w:rsidR="00983710">
        <w:t xml:space="preserve">in Seattle </w:t>
      </w:r>
      <w:r w:rsidRPr="00B21D6D">
        <w:t xml:space="preserve">has officially been granted an extension to continue promoting cultural exchange in Seattle throughout 2021! </w:t>
      </w:r>
      <w:r w:rsidR="00983710">
        <w:t>Congratulations!</w:t>
      </w:r>
    </w:p>
    <w:p w14:paraId="0A797400" w14:textId="15D922ED" w:rsidR="00955D32" w:rsidRDefault="00955D32" w:rsidP="00955D32">
      <w:r w:rsidRPr="00B21D6D">
        <w:t>The Goethe Pop-Up Book club is reading in January: "</w:t>
      </w:r>
      <w:hyperlink r:id="rId30" w:tgtFrame="_blank" w:history="1">
        <w:r w:rsidRPr="00B21D6D">
          <w:rPr>
            <w:rStyle w:val="Hyperlink"/>
          </w:rPr>
          <w:t xml:space="preserve">Ich </w:t>
        </w:r>
        <w:proofErr w:type="spellStart"/>
        <w:r w:rsidRPr="00B21D6D">
          <w:rPr>
            <w:rStyle w:val="Hyperlink"/>
          </w:rPr>
          <w:t>nannte</w:t>
        </w:r>
        <w:proofErr w:type="spellEnd"/>
        <w:r w:rsidRPr="00B21D6D">
          <w:rPr>
            <w:rStyle w:val="Hyperlink"/>
          </w:rPr>
          <w:t xml:space="preserve"> </w:t>
        </w:r>
        <w:proofErr w:type="spellStart"/>
        <w:r w:rsidRPr="00B21D6D">
          <w:rPr>
            <w:rStyle w:val="Hyperlink"/>
          </w:rPr>
          <w:t>ihn</w:t>
        </w:r>
        <w:proofErr w:type="spellEnd"/>
        <w:r w:rsidRPr="00B21D6D">
          <w:rPr>
            <w:rStyle w:val="Hyperlink"/>
          </w:rPr>
          <w:t xml:space="preserve"> </w:t>
        </w:r>
        <w:proofErr w:type="spellStart"/>
        <w:r w:rsidRPr="00B21D6D">
          <w:rPr>
            <w:rStyle w:val="Hyperlink"/>
          </w:rPr>
          <w:t>Krawatte</w:t>
        </w:r>
        <w:proofErr w:type="spellEnd"/>
        <w:r w:rsidRPr="00B21D6D">
          <w:rPr>
            <w:rStyle w:val="Hyperlink"/>
          </w:rPr>
          <w:t>​</w:t>
        </w:r>
      </w:hyperlink>
      <w:r w:rsidRPr="00B21D6D">
        <w:t xml:space="preserve">" by the Japanese-Austrian author Milena Michiko </w:t>
      </w:r>
      <w:proofErr w:type="spellStart"/>
      <w:r w:rsidRPr="00B21D6D">
        <w:t>Flašar</w:t>
      </w:r>
      <w:proofErr w:type="spellEnd"/>
      <w:r w:rsidRPr="00B21D6D">
        <w:t xml:space="preserve">, who lives in Vienna. </w:t>
      </w:r>
    </w:p>
    <w:p w14:paraId="0F102463" w14:textId="7F58F10D" w:rsidR="00983710" w:rsidRDefault="00983710" w:rsidP="00955D32">
      <w:proofErr w:type="gramStart"/>
      <w:r>
        <w:t>…..</w:t>
      </w:r>
      <w:proofErr w:type="gramEnd"/>
      <w:r>
        <w:t>And finally, our next virtual</w:t>
      </w:r>
    </w:p>
    <w:p w14:paraId="461D9C37" w14:textId="5500BFF2" w:rsidR="00983710" w:rsidRDefault="00983710" w:rsidP="00955D32">
      <w:r>
        <w:rPr>
          <w:noProof/>
        </w:rPr>
        <w:drawing>
          <wp:inline distT="0" distB="0" distL="0" distR="0" wp14:anchorId="234F5CFB" wp14:editId="3FE9F4B6">
            <wp:extent cx="1190625" cy="102132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7638" cy="1035923"/>
                    </a:xfrm>
                    <a:prstGeom prst="rect">
                      <a:avLst/>
                    </a:prstGeom>
                    <a:noFill/>
                  </pic:spPr>
                </pic:pic>
              </a:graphicData>
            </a:graphic>
          </wp:inline>
        </w:drawing>
      </w:r>
      <w:r>
        <w:t xml:space="preserve"> </w:t>
      </w:r>
      <w:r w:rsidRPr="00983710">
        <w:rPr>
          <w:b/>
          <w:bCs/>
        </w:rPr>
        <w:t>STAMMTISCH: Thursday, January 28, 2021: 6-8pm</w:t>
      </w:r>
      <w:r>
        <w:t xml:space="preserve">: </w:t>
      </w:r>
    </w:p>
    <w:p w14:paraId="2F6E638F" w14:textId="1192227F" w:rsidR="00983710" w:rsidRDefault="00983710" w:rsidP="00955D32">
      <w:r>
        <w:t xml:space="preserve">Hope you can join, bring your favorite drink and </w:t>
      </w:r>
      <w:proofErr w:type="gramStart"/>
      <w:r>
        <w:t>let’s</w:t>
      </w:r>
      <w:proofErr w:type="gramEnd"/>
      <w:r>
        <w:t xml:space="preserve"> enjoy time together! There is so much we can talk about, so much happened since our last Stammtisch!</w:t>
      </w:r>
    </w:p>
    <w:p w14:paraId="00B25303" w14:textId="6A0FC009" w:rsidR="00983710" w:rsidRPr="00B21D6D" w:rsidRDefault="00983710" w:rsidP="00955D32">
      <w:r w:rsidRPr="00983710">
        <w:lastRenderedPageBreak/>
        <w:t xml:space="preserve">Join </w:t>
      </w:r>
      <w:r>
        <w:t xml:space="preserve">the </w:t>
      </w:r>
      <w:r w:rsidRPr="00983710">
        <w:t>Zoom Meeting</w:t>
      </w:r>
      <w:r>
        <w:t>! For any questions, please contact J</w:t>
      </w:r>
      <w:r>
        <w:rPr>
          <w:rFonts w:cstheme="minorHAnsi"/>
        </w:rPr>
        <w:t>ü</w:t>
      </w:r>
      <w:r>
        <w:t xml:space="preserve">rgen </w:t>
      </w:r>
      <w:proofErr w:type="spellStart"/>
      <w:r>
        <w:t>Schatzer</w:t>
      </w:r>
      <w:proofErr w:type="spellEnd"/>
      <w:r>
        <w:t>: juergen.schatzer@gmail.com</w:t>
      </w:r>
      <w:r w:rsidRPr="00983710">
        <w:br/>
      </w:r>
      <w:hyperlink r:id="rId32" w:tgtFrame="_blank" w:history="1">
        <w:r w:rsidRPr="00983710">
          <w:rPr>
            <w:rStyle w:val="Hyperlink"/>
          </w:rPr>
          <w:t>https://us02web.zoom.us/j/88351885172?pwd=b1NyWDRQYW9pSjd3cnlMMjhHYkZ0QT09</w:t>
        </w:r>
      </w:hyperlink>
    </w:p>
    <w:p w14:paraId="11371DA8" w14:textId="3807D001" w:rsidR="00955D32" w:rsidRDefault="006A32E1">
      <w:r w:rsidRPr="006A32E1">
        <w:t xml:space="preserve">Meeting ID: 883 5188 </w:t>
      </w:r>
      <w:proofErr w:type="gramStart"/>
      <w:r w:rsidRPr="006A32E1">
        <w:t>5172</w:t>
      </w:r>
      <w:r>
        <w:t xml:space="preserve"> ;</w:t>
      </w:r>
      <w:proofErr w:type="gramEnd"/>
      <w:r>
        <w:t xml:space="preserve"> </w:t>
      </w:r>
      <w:r w:rsidRPr="006A32E1">
        <w:t>Passcode: 614097</w:t>
      </w:r>
    </w:p>
    <w:p w14:paraId="52D0C674" w14:textId="77777777" w:rsidR="00926C52" w:rsidRDefault="00926C52" w:rsidP="00926C52">
      <w:pPr>
        <w:pStyle w:val="NoSpacing"/>
        <w:rPr>
          <w:noProof/>
          <w:lang w:val="de-AT"/>
        </w:rPr>
      </w:pPr>
      <w:r w:rsidRPr="00E83296">
        <w:rPr>
          <w:noProof/>
          <w:lang w:val="de-AT"/>
        </w:rPr>
        <w:t>B</w:t>
      </w:r>
      <w:r>
        <w:rPr>
          <w:noProof/>
          <w:lang w:val="de-AT"/>
        </w:rPr>
        <w:t>l</w:t>
      </w:r>
      <w:r w:rsidRPr="00E83296">
        <w:rPr>
          <w:noProof/>
          <w:lang w:val="de-AT"/>
        </w:rPr>
        <w:t>eibt gesund und viel Kraft f</w:t>
      </w:r>
      <w:r>
        <w:rPr>
          <w:rFonts w:cstheme="minorHAnsi"/>
          <w:noProof/>
          <w:lang w:val="de-AT"/>
        </w:rPr>
        <w:t>ü</w:t>
      </w:r>
      <w:r>
        <w:rPr>
          <w:noProof/>
          <w:lang w:val="de-AT"/>
        </w:rPr>
        <w:t>r die n</w:t>
      </w:r>
      <w:r>
        <w:rPr>
          <w:rFonts w:cstheme="minorHAnsi"/>
          <w:noProof/>
          <w:lang w:val="de-AT"/>
        </w:rPr>
        <w:t>ä</w:t>
      </w:r>
      <w:r>
        <w:rPr>
          <w:noProof/>
          <w:lang w:val="de-AT"/>
        </w:rPr>
        <w:t>chste Zeit</w:t>
      </w:r>
    </w:p>
    <w:p w14:paraId="2E5A41A9" w14:textId="77777777" w:rsidR="00926C52" w:rsidRPr="00926C52" w:rsidRDefault="00926C52" w:rsidP="00926C52">
      <w:pPr>
        <w:pStyle w:val="NoSpacing"/>
        <w:rPr>
          <w:noProof/>
        </w:rPr>
      </w:pPr>
      <w:r w:rsidRPr="00926C52">
        <w:rPr>
          <w:noProof/>
        </w:rPr>
        <w:t>Herzlichst,</w:t>
      </w:r>
    </w:p>
    <w:p w14:paraId="5795AAFD" w14:textId="77777777" w:rsidR="00926C52" w:rsidRPr="00926C52" w:rsidRDefault="00926C52" w:rsidP="00926C52">
      <w:pPr>
        <w:pStyle w:val="NoSpacing"/>
        <w:rPr>
          <w:noProof/>
        </w:rPr>
      </w:pPr>
    </w:p>
    <w:p w14:paraId="23CD8766" w14:textId="77777777" w:rsidR="00926C52" w:rsidRPr="00E83296" w:rsidRDefault="00926C52" w:rsidP="00926C52">
      <w:pPr>
        <w:rPr>
          <w:noProof/>
        </w:rPr>
      </w:pPr>
      <w:r w:rsidRPr="00E83296">
        <w:rPr>
          <w:noProof/>
        </w:rPr>
        <w:t>Eva Kammel</w:t>
      </w:r>
    </w:p>
    <w:p w14:paraId="1ED02594" w14:textId="77777777" w:rsidR="00926C52" w:rsidRDefault="00926C52" w:rsidP="00926C52">
      <w:pPr>
        <w:pStyle w:val="NoSpacing"/>
        <w:rPr>
          <w:noProof/>
        </w:rPr>
      </w:pPr>
      <w:r w:rsidRPr="00E83296">
        <w:rPr>
          <w:noProof/>
        </w:rPr>
        <w:t xml:space="preserve">Honorary Consul of </w:t>
      </w:r>
      <w:r>
        <w:rPr>
          <w:noProof/>
        </w:rPr>
        <w:t>Austria in Seattle</w:t>
      </w:r>
    </w:p>
    <w:p w14:paraId="323E6A38" w14:textId="77777777" w:rsidR="00926C52" w:rsidRPr="00E83296" w:rsidRDefault="00926C52" w:rsidP="00926C52">
      <w:pPr>
        <w:pStyle w:val="NoSpacing"/>
      </w:pPr>
      <w:r>
        <w:rPr>
          <w:noProof/>
        </w:rPr>
        <w:t>office@austrianconsulateseattle.org</w:t>
      </w:r>
    </w:p>
    <w:p w14:paraId="0284D701" w14:textId="77777777" w:rsidR="00926C52" w:rsidRDefault="00926C52"/>
    <w:sectPr w:rsidR="00926C52" w:rsidSect="008637C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555820"/>
    <w:multiLevelType w:val="multilevel"/>
    <w:tmpl w:val="06CA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2B7"/>
    <w:rsid w:val="00031662"/>
    <w:rsid w:val="000833FF"/>
    <w:rsid w:val="000921EA"/>
    <w:rsid w:val="000F6792"/>
    <w:rsid w:val="0014020A"/>
    <w:rsid w:val="00192958"/>
    <w:rsid w:val="001E6417"/>
    <w:rsid w:val="001F7CA1"/>
    <w:rsid w:val="00223D83"/>
    <w:rsid w:val="002D625D"/>
    <w:rsid w:val="0030115F"/>
    <w:rsid w:val="003927A5"/>
    <w:rsid w:val="003938C1"/>
    <w:rsid w:val="003C52AA"/>
    <w:rsid w:val="004948EB"/>
    <w:rsid w:val="004E11CF"/>
    <w:rsid w:val="004F7655"/>
    <w:rsid w:val="00516107"/>
    <w:rsid w:val="00541A6C"/>
    <w:rsid w:val="00603D73"/>
    <w:rsid w:val="00651F0E"/>
    <w:rsid w:val="0069713A"/>
    <w:rsid w:val="006A32E1"/>
    <w:rsid w:val="00706762"/>
    <w:rsid w:val="0073429E"/>
    <w:rsid w:val="00757B27"/>
    <w:rsid w:val="00763FDC"/>
    <w:rsid w:val="007652B7"/>
    <w:rsid w:val="0080014C"/>
    <w:rsid w:val="008637CF"/>
    <w:rsid w:val="00914D14"/>
    <w:rsid w:val="00926C52"/>
    <w:rsid w:val="00955D32"/>
    <w:rsid w:val="00957CE8"/>
    <w:rsid w:val="00983710"/>
    <w:rsid w:val="009A0094"/>
    <w:rsid w:val="00A47F7D"/>
    <w:rsid w:val="00A52C41"/>
    <w:rsid w:val="00A65193"/>
    <w:rsid w:val="00AD3D02"/>
    <w:rsid w:val="00AD7B5A"/>
    <w:rsid w:val="00B05367"/>
    <w:rsid w:val="00B21D6D"/>
    <w:rsid w:val="00B63964"/>
    <w:rsid w:val="00B75E05"/>
    <w:rsid w:val="00B9242D"/>
    <w:rsid w:val="00BB59F6"/>
    <w:rsid w:val="00CB3983"/>
    <w:rsid w:val="00CD431D"/>
    <w:rsid w:val="00D53705"/>
    <w:rsid w:val="00D836A3"/>
    <w:rsid w:val="00DA2440"/>
    <w:rsid w:val="00E35B13"/>
    <w:rsid w:val="00E40055"/>
    <w:rsid w:val="00E972B1"/>
    <w:rsid w:val="00EA18B6"/>
    <w:rsid w:val="00F40841"/>
    <w:rsid w:val="00F50A97"/>
    <w:rsid w:val="00F86676"/>
    <w:rsid w:val="00FB6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94A46"/>
  <w15:chartTrackingRefBased/>
  <w15:docId w15:val="{7E9ED455-B278-4261-AE36-DD731236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B6F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5193"/>
    <w:rPr>
      <w:color w:val="0563C1" w:themeColor="hyperlink"/>
      <w:u w:val="single"/>
    </w:rPr>
  </w:style>
  <w:style w:type="character" w:styleId="UnresolvedMention">
    <w:name w:val="Unresolved Mention"/>
    <w:basedOn w:val="DefaultParagraphFont"/>
    <w:uiPriority w:val="99"/>
    <w:semiHidden/>
    <w:unhideWhenUsed/>
    <w:rsid w:val="00A65193"/>
    <w:rPr>
      <w:color w:val="605E5C"/>
      <w:shd w:val="clear" w:color="auto" w:fill="E1DFDD"/>
    </w:rPr>
  </w:style>
  <w:style w:type="character" w:customStyle="1" w:styleId="Heading3Char">
    <w:name w:val="Heading 3 Char"/>
    <w:basedOn w:val="DefaultParagraphFont"/>
    <w:link w:val="Heading3"/>
    <w:uiPriority w:val="9"/>
    <w:semiHidden/>
    <w:rsid w:val="00FB6F25"/>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926C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823281">
      <w:bodyDiv w:val="1"/>
      <w:marLeft w:val="0"/>
      <w:marRight w:val="0"/>
      <w:marTop w:val="0"/>
      <w:marBottom w:val="0"/>
      <w:divBdr>
        <w:top w:val="none" w:sz="0" w:space="0" w:color="auto"/>
        <w:left w:val="none" w:sz="0" w:space="0" w:color="auto"/>
        <w:bottom w:val="none" w:sz="0" w:space="0" w:color="auto"/>
        <w:right w:val="none" w:sz="0" w:space="0" w:color="auto"/>
      </w:divBdr>
      <w:divsChild>
        <w:div w:id="666985199">
          <w:marLeft w:val="0"/>
          <w:marRight w:val="0"/>
          <w:marTop w:val="0"/>
          <w:marBottom w:val="0"/>
          <w:divBdr>
            <w:top w:val="single" w:sz="2" w:space="0" w:color="000000"/>
            <w:left w:val="single" w:sz="2" w:space="0" w:color="000000"/>
            <w:bottom w:val="single" w:sz="2" w:space="0" w:color="000000"/>
            <w:right w:val="single" w:sz="2" w:space="0" w:color="000000"/>
          </w:divBdr>
        </w:div>
        <w:div w:id="2717122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05168581">
      <w:bodyDiv w:val="1"/>
      <w:marLeft w:val="0"/>
      <w:marRight w:val="0"/>
      <w:marTop w:val="0"/>
      <w:marBottom w:val="0"/>
      <w:divBdr>
        <w:top w:val="none" w:sz="0" w:space="0" w:color="auto"/>
        <w:left w:val="none" w:sz="0" w:space="0" w:color="auto"/>
        <w:bottom w:val="none" w:sz="0" w:space="0" w:color="auto"/>
        <w:right w:val="none" w:sz="0" w:space="0" w:color="auto"/>
      </w:divBdr>
      <w:divsChild>
        <w:div w:id="2039547662">
          <w:marLeft w:val="0"/>
          <w:marRight w:val="0"/>
          <w:marTop w:val="0"/>
          <w:marBottom w:val="0"/>
          <w:divBdr>
            <w:top w:val="single" w:sz="2" w:space="0" w:color="000000"/>
            <w:left w:val="single" w:sz="2" w:space="0" w:color="000000"/>
            <w:bottom w:val="single" w:sz="2" w:space="0" w:color="000000"/>
            <w:right w:val="single" w:sz="2" w:space="0" w:color="000000"/>
          </w:divBdr>
        </w:div>
        <w:div w:id="679814131">
          <w:marLeft w:val="0"/>
          <w:marRight w:val="0"/>
          <w:marTop w:val="0"/>
          <w:marBottom w:val="0"/>
          <w:divBdr>
            <w:top w:val="single" w:sz="2" w:space="0" w:color="000000"/>
            <w:left w:val="single" w:sz="2" w:space="0" w:color="000000"/>
            <w:bottom w:val="single" w:sz="2" w:space="0" w:color="000000"/>
            <w:right w:val="single" w:sz="2" w:space="0" w:color="000000"/>
          </w:divBdr>
        </w:div>
        <w:div w:id="260651912">
          <w:marLeft w:val="0"/>
          <w:marRight w:val="0"/>
          <w:marTop w:val="0"/>
          <w:marBottom w:val="0"/>
          <w:divBdr>
            <w:top w:val="single" w:sz="2" w:space="0" w:color="000000"/>
            <w:left w:val="single" w:sz="2" w:space="0" w:color="000000"/>
            <w:bottom w:val="single" w:sz="2" w:space="0" w:color="000000"/>
            <w:right w:val="single" w:sz="2" w:space="0" w:color="000000"/>
          </w:divBdr>
        </w:div>
        <w:div w:id="18701472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33968017">
      <w:bodyDiv w:val="1"/>
      <w:marLeft w:val="0"/>
      <w:marRight w:val="0"/>
      <w:marTop w:val="0"/>
      <w:marBottom w:val="0"/>
      <w:divBdr>
        <w:top w:val="none" w:sz="0" w:space="0" w:color="auto"/>
        <w:left w:val="none" w:sz="0" w:space="0" w:color="auto"/>
        <w:bottom w:val="none" w:sz="0" w:space="0" w:color="auto"/>
        <w:right w:val="none" w:sz="0" w:space="0" w:color="auto"/>
      </w:divBdr>
      <w:divsChild>
        <w:div w:id="501506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91173643">
      <w:bodyDiv w:val="1"/>
      <w:marLeft w:val="0"/>
      <w:marRight w:val="0"/>
      <w:marTop w:val="0"/>
      <w:marBottom w:val="0"/>
      <w:divBdr>
        <w:top w:val="none" w:sz="0" w:space="0" w:color="auto"/>
        <w:left w:val="none" w:sz="0" w:space="0" w:color="auto"/>
        <w:bottom w:val="none" w:sz="0" w:space="0" w:color="auto"/>
        <w:right w:val="none" w:sz="0" w:space="0" w:color="auto"/>
      </w:divBdr>
      <w:divsChild>
        <w:div w:id="1067067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674445">
              <w:marLeft w:val="0"/>
              <w:marRight w:val="0"/>
              <w:marTop w:val="0"/>
              <w:marBottom w:val="0"/>
              <w:divBdr>
                <w:top w:val="none" w:sz="0" w:space="0" w:color="auto"/>
                <w:left w:val="none" w:sz="0" w:space="0" w:color="auto"/>
                <w:bottom w:val="none" w:sz="0" w:space="0" w:color="auto"/>
                <w:right w:val="none" w:sz="0" w:space="0" w:color="auto"/>
              </w:divBdr>
              <w:divsChild>
                <w:div w:id="9234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5353">
      <w:bodyDiv w:val="1"/>
      <w:marLeft w:val="0"/>
      <w:marRight w:val="0"/>
      <w:marTop w:val="0"/>
      <w:marBottom w:val="0"/>
      <w:divBdr>
        <w:top w:val="none" w:sz="0" w:space="0" w:color="auto"/>
        <w:left w:val="none" w:sz="0" w:space="0" w:color="auto"/>
        <w:bottom w:val="none" w:sz="0" w:space="0" w:color="auto"/>
        <w:right w:val="none" w:sz="0" w:space="0" w:color="auto"/>
      </w:divBdr>
    </w:div>
    <w:div w:id="994801444">
      <w:bodyDiv w:val="1"/>
      <w:marLeft w:val="0"/>
      <w:marRight w:val="0"/>
      <w:marTop w:val="0"/>
      <w:marBottom w:val="0"/>
      <w:divBdr>
        <w:top w:val="none" w:sz="0" w:space="0" w:color="auto"/>
        <w:left w:val="none" w:sz="0" w:space="0" w:color="auto"/>
        <w:bottom w:val="none" w:sz="0" w:space="0" w:color="auto"/>
        <w:right w:val="none" w:sz="0" w:space="0" w:color="auto"/>
      </w:divBdr>
      <w:divsChild>
        <w:div w:id="1458572698">
          <w:marLeft w:val="0"/>
          <w:marRight w:val="0"/>
          <w:marTop w:val="0"/>
          <w:marBottom w:val="0"/>
          <w:divBdr>
            <w:top w:val="single" w:sz="2" w:space="0" w:color="000000"/>
            <w:left w:val="single" w:sz="2" w:space="0" w:color="000000"/>
            <w:bottom w:val="single" w:sz="2" w:space="0" w:color="000000"/>
            <w:right w:val="single" w:sz="2" w:space="0" w:color="000000"/>
          </w:divBdr>
        </w:div>
        <w:div w:id="1805151738">
          <w:marLeft w:val="0"/>
          <w:marRight w:val="0"/>
          <w:marTop w:val="0"/>
          <w:marBottom w:val="0"/>
          <w:divBdr>
            <w:top w:val="single" w:sz="2" w:space="0" w:color="000000"/>
            <w:left w:val="single" w:sz="2" w:space="0" w:color="000000"/>
            <w:bottom w:val="single" w:sz="2" w:space="0" w:color="000000"/>
            <w:right w:val="single" w:sz="2" w:space="0" w:color="000000"/>
          </w:divBdr>
        </w:div>
        <w:div w:id="1015111562">
          <w:marLeft w:val="0"/>
          <w:marRight w:val="0"/>
          <w:marTop w:val="0"/>
          <w:marBottom w:val="0"/>
          <w:divBdr>
            <w:top w:val="single" w:sz="2" w:space="0" w:color="000000"/>
            <w:left w:val="single" w:sz="2" w:space="0" w:color="000000"/>
            <w:bottom w:val="single" w:sz="2" w:space="0" w:color="000000"/>
            <w:right w:val="single" w:sz="2" w:space="0" w:color="000000"/>
          </w:divBdr>
        </w:div>
        <w:div w:id="11928426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87211900">
      <w:bodyDiv w:val="1"/>
      <w:marLeft w:val="0"/>
      <w:marRight w:val="0"/>
      <w:marTop w:val="0"/>
      <w:marBottom w:val="0"/>
      <w:divBdr>
        <w:top w:val="none" w:sz="0" w:space="0" w:color="auto"/>
        <w:left w:val="none" w:sz="0" w:space="0" w:color="auto"/>
        <w:bottom w:val="none" w:sz="0" w:space="0" w:color="auto"/>
        <w:right w:val="none" w:sz="0" w:space="0" w:color="auto"/>
      </w:divBdr>
    </w:div>
    <w:div w:id="1404377451">
      <w:bodyDiv w:val="1"/>
      <w:marLeft w:val="0"/>
      <w:marRight w:val="0"/>
      <w:marTop w:val="0"/>
      <w:marBottom w:val="0"/>
      <w:divBdr>
        <w:top w:val="none" w:sz="0" w:space="0" w:color="auto"/>
        <w:left w:val="none" w:sz="0" w:space="0" w:color="auto"/>
        <w:bottom w:val="none" w:sz="0" w:space="0" w:color="auto"/>
        <w:right w:val="none" w:sz="0" w:space="0" w:color="auto"/>
      </w:divBdr>
      <w:divsChild>
        <w:div w:id="1564608744">
          <w:marLeft w:val="0"/>
          <w:marRight w:val="0"/>
          <w:marTop w:val="0"/>
          <w:marBottom w:val="0"/>
          <w:divBdr>
            <w:top w:val="single" w:sz="2" w:space="0" w:color="000000"/>
            <w:left w:val="single" w:sz="2" w:space="0" w:color="000000"/>
            <w:bottom w:val="single" w:sz="2" w:space="0" w:color="000000"/>
            <w:right w:val="single" w:sz="2" w:space="0" w:color="000000"/>
          </w:divBdr>
        </w:div>
        <w:div w:id="1049652487">
          <w:marLeft w:val="0"/>
          <w:marRight w:val="0"/>
          <w:marTop w:val="0"/>
          <w:marBottom w:val="0"/>
          <w:divBdr>
            <w:top w:val="single" w:sz="2" w:space="0" w:color="000000"/>
            <w:left w:val="single" w:sz="2" w:space="0" w:color="000000"/>
            <w:bottom w:val="single" w:sz="2" w:space="0" w:color="000000"/>
            <w:right w:val="single" w:sz="2" w:space="0" w:color="000000"/>
          </w:divBdr>
        </w:div>
        <w:div w:id="10634559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46708181">
      <w:bodyDiv w:val="1"/>
      <w:marLeft w:val="0"/>
      <w:marRight w:val="0"/>
      <w:marTop w:val="0"/>
      <w:marBottom w:val="0"/>
      <w:divBdr>
        <w:top w:val="none" w:sz="0" w:space="0" w:color="auto"/>
        <w:left w:val="none" w:sz="0" w:space="0" w:color="auto"/>
        <w:bottom w:val="none" w:sz="0" w:space="0" w:color="auto"/>
        <w:right w:val="none" w:sz="0" w:space="0" w:color="auto"/>
      </w:divBdr>
      <w:divsChild>
        <w:div w:id="1784691220">
          <w:marLeft w:val="0"/>
          <w:marRight w:val="0"/>
          <w:marTop w:val="0"/>
          <w:marBottom w:val="0"/>
          <w:divBdr>
            <w:top w:val="single" w:sz="2" w:space="0" w:color="000000"/>
            <w:left w:val="single" w:sz="2" w:space="0" w:color="000000"/>
            <w:bottom w:val="single" w:sz="2" w:space="0" w:color="000000"/>
            <w:right w:val="single" w:sz="2" w:space="0" w:color="000000"/>
          </w:divBdr>
        </w:div>
        <w:div w:id="891355349">
          <w:marLeft w:val="0"/>
          <w:marRight w:val="0"/>
          <w:marTop w:val="0"/>
          <w:marBottom w:val="0"/>
          <w:divBdr>
            <w:top w:val="single" w:sz="2" w:space="0" w:color="000000"/>
            <w:left w:val="single" w:sz="2" w:space="0" w:color="000000"/>
            <w:bottom w:val="single" w:sz="2" w:space="0" w:color="000000"/>
            <w:right w:val="single" w:sz="2" w:space="0" w:color="000000"/>
          </w:divBdr>
        </w:div>
        <w:div w:id="1680808012">
          <w:marLeft w:val="0"/>
          <w:marRight w:val="0"/>
          <w:marTop w:val="0"/>
          <w:marBottom w:val="0"/>
          <w:divBdr>
            <w:top w:val="single" w:sz="2" w:space="0" w:color="000000"/>
            <w:left w:val="single" w:sz="2" w:space="0" w:color="000000"/>
            <w:bottom w:val="single" w:sz="2" w:space="0" w:color="000000"/>
            <w:right w:val="single" w:sz="2" w:space="0" w:color="000000"/>
          </w:divBdr>
        </w:div>
        <w:div w:id="5511139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x_P-0I6sAck"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www.musicofremembrance.org/concert/concert-art-ashes-january-24-31-2021" TargetMode="External"/><Relationship Id="rId34" Type="http://schemas.openxmlformats.org/officeDocument/2006/relationships/theme" Target="theme/theme1.xml"/><Relationship Id="rId7" Type="http://schemas.openxmlformats.org/officeDocument/2006/relationships/hyperlink" Target="https://www.oesterreich.gv.at/en/themen/coronavirus_in_oesterreich/pre-travel-clearance.html"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classy.org/event/2021-international-holocaust-remembrance-day-event/e31232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s://www.google.com/url?q=https://us02web.zoom.us/j/88351885172?pwd%3Db1NyWDRQYW9pSjd3cnlMMjhHYkZ0QT09&amp;sa=D&amp;source=calendar&amp;usd=2&amp;usg=AOvVaw2OGH3jPpnDhnPV-b1ppQ21"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aboutholocaust.org/lestweforget" TargetMode="External"/><Relationship Id="rId28" Type="http://schemas.openxmlformats.org/officeDocument/2006/relationships/hyperlink" Target="https://www.katiemahanhour.com/event-details/austrianhonoraryconsulate-mozart265"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katiemahan.de/" TargetMode="External"/><Relationship Id="rId30" Type="http://schemas.openxmlformats.org/officeDocument/2006/relationships/hyperlink" Target="https://www.goethe.de/ins/us/en/sta/gps/ver.cfm?fuseaction=events.detail&amp;event_id=22069881" TargetMode="External"/><Relationship Id="rId8" Type="http://schemas.openxmlformats.org/officeDocument/2006/relationships/hyperlink" Target="https://www.bmeia.gv.at/en/austrian-consulate-general-los-angeles/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8694</TotalTime>
  <Pages>6</Pages>
  <Words>1542</Words>
  <Characters>8791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41</cp:revision>
  <cp:lastPrinted>2021-01-24T07:22:00Z</cp:lastPrinted>
  <dcterms:created xsi:type="dcterms:W3CDTF">2020-12-23T18:32:00Z</dcterms:created>
  <dcterms:modified xsi:type="dcterms:W3CDTF">2021-01-24T22:30:00Z</dcterms:modified>
</cp:coreProperties>
</file>