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89CD2" w14:textId="12B9C0C9" w:rsidR="0030115F" w:rsidRDefault="00D42F1A">
      <w:pPr>
        <w:rPr>
          <w:b/>
          <w:bCs/>
        </w:rPr>
      </w:pPr>
      <w:r w:rsidRPr="00D42F1A">
        <w:rPr>
          <w:b/>
          <w:bCs/>
        </w:rPr>
        <w:t xml:space="preserve">HC Seattle Newsletter January 2020 </w:t>
      </w:r>
      <w:r>
        <w:rPr>
          <w:b/>
          <w:bCs/>
        </w:rPr>
        <w:t>–</w:t>
      </w:r>
      <w:r w:rsidRPr="00D42F1A">
        <w:rPr>
          <w:b/>
          <w:bCs/>
        </w:rPr>
        <w:t xml:space="preserve"> </w:t>
      </w:r>
      <w:r w:rsidR="00C53A5A">
        <w:rPr>
          <w:b/>
          <w:bCs/>
        </w:rPr>
        <w:t>Final</w:t>
      </w:r>
    </w:p>
    <w:p w14:paraId="7B258BC0" w14:textId="77777777" w:rsidR="00283859" w:rsidRDefault="00283859">
      <w:pPr>
        <w:rPr>
          <w:b/>
          <w:bCs/>
        </w:rPr>
      </w:pPr>
    </w:p>
    <w:p w14:paraId="107E1533" w14:textId="76FEFFF2" w:rsidR="002F5B9B" w:rsidRDefault="002F5B9B">
      <w:r w:rsidRPr="002F5B9B">
        <w:t>Dear Friends of Austria!</w:t>
      </w:r>
    </w:p>
    <w:p w14:paraId="2FADD031" w14:textId="24CF929E" w:rsidR="002F5B9B" w:rsidRDefault="002F5B9B">
      <w:r>
        <w:t>Rain, snow, rain, … well it is January in Seattle! Let’s make the best out of i</w:t>
      </w:r>
      <w:r w:rsidR="00C53A5A">
        <w:t>t</w:t>
      </w:r>
      <w:r>
        <w:t xml:space="preserve"> … </w:t>
      </w:r>
      <w:r w:rsidR="00283859">
        <w:t>fresh powder is waiting on</w:t>
      </w:r>
      <w:r w:rsidR="00C53A5A">
        <w:t xml:space="preserve"> the </w:t>
      </w:r>
      <w:r>
        <w:t>ski slopes!</w:t>
      </w:r>
    </w:p>
    <w:p w14:paraId="467C1B6E" w14:textId="77777777" w:rsidR="00283859" w:rsidRDefault="00283859"/>
    <w:p w14:paraId="25948B46" w14:textId="4BE5B388" w:rsidR="002F5B9B" w:rsidRPr="002F5B9B" w:rsidRDefault="002F5B9B">
      <w:r w:rsidRPr="00C440F9">
        <w:rPr>
          <w:b/>
          <w:bCs/>
          <w:color w:val="FF0000"/>
          <w:sz w:val="28"/>
          <w:szCs w:val="28"/>
          <w:u w:val="single"/>
        </w:rPr>
        <w:t>NEWS FROM AND ABOUT AUSTRIA</w:t>
      </w:r>
    </w:p>
    <w:p w14:paraId="12214174" w14:textId="11FC275D" w:rsidR="002F5B9B" w:rsidRDefault="002F5B9B" w:rsidP="002F5B9B">
      <w:r>
        <w:rPr>
          <w:b/>
          <w:bCs/>
          <w:noProof/>
        </w:rPr>
        <w:drawing>
          <wp:inline distT="0" distB="0" distL="0" distR="0" wp14:anchorId="1531A7B1" wp14:editId="0CFA3CE6">
            <wp:extent cx="861060" cy="107116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4282" cy="1087610"/>
                    </a:xfrm>
                    <a:prstGeom prst="rect">
                      <a:avLst/>
                    </a:prstGeom>
                    <a:noFill/>
                  </pic:spPr>
                </pic:pic>
              </a:graphicData>
            </a:graphic>
          </wp:inline>
        </w:drawing>
      </w:r>
      <w:r>
        <w:rPr>
          <w:b/>
          <w:bCs/>
        </w:rPr>
        <w:t xml:space="preserve"> </w:t>
      </w:r>
      <w:r w:rsidRPr="002F5B9B">
        <w:rPr>
          <w:b/>
          <w:bCs/>
        </w:rPr>
        <w:t>January 1, 1995</w:t>
      </w:r>
      <w:r w:rsidRPr="002F5B9B">
        <w:t xml:space="preserve">: 25 years ago, </w:t>
      </w:r>
      <w:r w:rsidRPr="00C53A5A">
        <w:rPr>
          <w:b/>
          <w:bCs/>
        </w:rPr>
        <w:t>Austria</w:t>
      </w:r>
      <w:r w:rsidRPr="002F5B9B">
        <w:t xml:space="preserve"> </w:t>
      </w:r>
      <w:r w:rsidRPr="00C53A5A">
        <w:rPr>
          <w:b/>
          <w:bCs/>
        </w:rPr>
        <w:t>joined the European Union</w:t>
      </w:r>
      <w:r w:rsidR="00C53A5A" w:rsidRPr="00C53A5A">
        <w:t xml:space="preserve"> </w:t>
      </w:r>
      <w:r w:rsidR="00C53A5A" w:rsidRPr="00C53A5A">
        <w:t>together with Finland and Sweden</w:t>
      </w:r>
      <w:r w:rsidRPr="002F5B9B">
        <w:t>; these were the first countries to join the EU after the end of the cold war. Austria’s membership of the EU has been a win-win situation. Austria has benefited economically while the EU was able to look to Austria as a key strategic partner when it came to EU enlargement and matters concerning East and Central Europe. After years of EU skepticism, today a solid majority (74%) of Austrians are in favor of being a member of the EU.</w:t>
      </w:r>
    </w:p>
    <w:p w14:paraId="71D62021" w14:textId="77777777" w:rsidR="00283859" w:rsidRPr="002F5B9B" w:rsidRDefault="00283859" w:rsidP="002F5B9B"/>
    <w:p w14:paraId="4341D5CB" w14:textId="75C3749A" w:rsidR="00EC6126" w:rsidRPr="00832C42" w:rsidRDefault="00A00827" w:rsidP="00EC6126">
      <w:pPr>
        <w:spacing w:after="160" w:line="259" w:lineRule="auto"/>
      </w:pPr>
      <w:r w:rsidRPr="00A00827">
        <w:drawing>
          <wp:inline distT="0" distB="0" distL="0" distR="0" wp14:anchorId="51EBE151" wp14:editId="45B144AA">
            <wp:extent cx="1454748" cy="92740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74345" cy="939895"/>
                    </a:xfrm>
                    <a:prstGeom prst="rect">
                      <a:avLst/>
                    </a:prstGeom>
                  </pic:spPr>
                </pic:pic>
              </a:graphicData>
            </a:graphic>
          </wp:inline>
        </w:drawing>
      </w:r>
      <w:r w:rsidR="00C53A5A">
        <w:rPr>
          <w:b/>
          <w:bCs/>
        </w:rPr>
        <w:t xml:space="preserve"> </w:t>
      </w:r>
      <w:r w:rsidR="008F2065" w:rsidRPr="008F2065">
        <w:rPr>
          <w:b/>
          <w:bCs/>
        </w:rPr>
        <w:t>January 7</w:t>
      </w:r>
      <w:r w:rsidR="008F2065">
        <w:t xml:space="preserve">: </w:t>
      </w:r>
      <w:r w:rsidR="00EC6126" w:rsidRPr="00832C42">
        <w:t>Austria has a new government!</w:t>
      </w:r>
    </w:p>
    <w:p w14:paraId="726D7327" w14:textId="77777777" w:rsidR="00E614C9" w:rsidRDefault="00EC6126">
      <w:r w:rsidRPr="00EC6126">
        <w:t xml:space="preserve">After 7 months of the well-respected Interim Government under the leadership of Brigitte </w:t>
      </w:r>
      <w:proofErr w:type="spellStart"/>
      <w:r w:rsidRPr="00EC6126">
        <w:t>Bierlein</w:t>
      </w:r>
      <w:proofErr w:type="spellEnd"/>
      <w:r w:rsidRPr="00EC6126">
        <w:t xml:space="preserve">, on January 7, 2020, Federal President Alexander Van der </w:t>
      </w:r>
      <w:proofErr w:type="spellStart"/>
      <w:r w:rsidRPr="00EC6126">
        <w:t>Bellen</w:t>
      </w:r>
      <w:proofErr w:type="spellEnd"/>
      <w:r w:rsidRPr="00EC6126">
        <w:t xml:space="preserve"> swore in a new Austrian Federal Government formed by the conservative Austrian People’s Party (ÖVP) and the ecologist Green Party. He demanded a governing in the spirit of “rot-</w:t>
      </w:r>
      <w:proofErr w:type="spellStart"/>
      <w:r w:rsidRPr="00EC6126">
        <w:t>weiss</w:t>
      </w:r>
      <w:proofErr w:type="spellEnd"/>
      <w:r w:rsidRPr="00EC6126">
        <w:t xml:space="preserve">-rot”. The new Government is once again led by </w:t>
      </w:r>
      <w:hyperlink r:id="rId7" w:history="1">
        <w:r w:rsidRPr="00EC6126">
          <w:rPr>
            <w:rStyle w:val="Hyperlink"/>
            <w:color w:val="auto"/>
            <w:u w:val="none"/>
          </w:rPr>
          <w:t xml:space="preserve">Federal Chancellor </w:t>
        </w:r>
      </w:hyperlink>
      <w:r w:rsidRPr="00EC6126">
        <w:t xml:space="preserve">Sebastian </w:t>
      </w:r>
      <w:proofErr w:type="spellStart"/>
      <w:r w:rsidRPr="00EC6126">
        <w:t>Kurz</w:t>
      </w:r>
      <w:proofErr w:type="spellEnd"/>
      <w:r w:rsidRPr="00EC6126">
        <w:t xml:space="preserve">, who already served in this capacity from 2017 to 2019. Werner </w:t>
      </w:r>
      <w:proofErr w:type="spellStart"/>
      <w:r w:rsidRPr="00EC6126">
        <w:t>Kogler</w:t>
      </w:r>
      <w:proofErr w:type="spellEnd"/>
      <w:r w:rsidRPr="00EC6126">
        <w:t xml:space="preserve"> of the Green Party was appointed Vice-Chancellor. Alexander </w:t>
      </w:r>
      <w:proofErr w:type="spellStart"/>
      <w:r w:rsidRPr="00EC6126">
        <w:t>Schallenberg</w:t>
      </w:r>
      <w:proofErr w:type="spellEnd"/>
      <w:r w:rsidRPr="00EC6126">
        <w:t xml:space="preserve"> was reappointed </w:t>
      </w:r>
      <w:hyperlink r:id="rId8" w:history="1">
        <w:r w:rsidRPr="00EC6126">
          <w:rPr>
            <w:rStyle w:val="Hyperlink"/>
            <w:color w:val="auto"/>
            <w:u w:val="none"/>
          </w:rPr>
          <w:t>Federal Minister for Europe, Integration and Foreign Affairs</w:t>
        </w:r>
      </w:hyperlink>
      <w:r w:rsidRPr="00EC6126">
        <w:t>. This is the first time the Conservative Party ÖVP and the Green Party are working together in a coalition. The hopes and expectations for this constellation are high and the Austrian public is expecting a forward-thinking government confronting the most pressing issues including the economic and environmental welfare of the people. It's a government of two firsts: 1st conservative-green coalition and 1st time women as a majority among cabinet ministers!</w:t>
      </w:r>
      <w:r w:rsidR="00E614C9">
        <w:t xml:space="preserve"> </w:t>
      </w:r>
    </w:p>
    <w:p w14:paraId="397186F7" w14:textId="4494CE1A" w:rsidR="00B24994" w:rsidRDefault="00B24994">
      <w:r>
        <w:t xml:space="preserve">For a list of ministers: </w:t>
      </w:r>
      <w:hyperlink r:id="rId9" w:history="1">
        <w:r w:rsidRPr="00B24994">
          <w:rPr>
            <w:rStyle w:val="Hyperlink"/>
          </w:rPr>
          <w:t>https://www.bundeskanzleramt.gv.at/en/federal-chancellery/the-austrian-federal-government/ministers.html</w:t>
        </w:r>
      </w:hyperlink>
    </w:p>
    <w:p w14:paraId="1BB38853" w14:textId="77777777" w:rsidR="000C53E2" w:rsidRDefault="000C53E2"/>
    <w:p w14:paraId="1B06B11D" w14:textId="5491BAFD" w:rsidR="00642314" w:rsidRDefault="00D309AC">
      <w:r w:rsidRPr="00D309AC">
        <w:drawing>
          <wp:inline distT="0" distB="0" distL="0" distR="0" wp14:anchorId="33DB34DE" wp14:editId="78301C89">
            <wp:extent cx="1376862" cy="1029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90890" cy="1040464"/>
                    </a:xfrm>
                    <a:prstGeom prst="rect">
                      <a:avLst/>
                    </a:prstGeom>
                  </pic:spPr>
                </pic:pic>
              </a:graphicData>
            </a:graphic>
          </wp:inline>
        </w:drawing>
      </w:r>
      <w:r w:rsidR="002F5B9B">
        <w:t xml:space="preserve"> </w:t>
      </w:r>
      <w:r w:rsidR="00642314" w:rsidRPr="00642314">
        <w:t xml:space="preserve">What sounds like a </w:t>
      </w:r>
      <w:r w:rsidR="00164966">
        <w:t>‘</w:t>
      </w:r>
      <w:r w:rsidR="00642314" w:rsidRPr="00642314">
        <w:t xml:space="preserve">typical American success story' just happened in Austria: As a 10-year-old, </w:t>
      </w:r>
      <w:r w:rsidR="002F5B9B" w:rsidRPr="00164966">
        <w:rPr>
          <w:b/>
          <w:bCs/>
        </w:rPr>
        <w:t xml:space="preserve">Alma </w:t>
      </w:r>
      <w:proofErr w:type="spellStart"/>
      <w:r w:rsidR="002F5B9B" w:rsidRPr="00164966">
        <w:rPr>
          <w:b/>
          <w:bCs/>
        </w:rPr>
        <w:t>Zadic</w:t>
      </w:r>
      <w:proofErr w:type="spellEnd"/>
      <w:r w:rsidR="002F5B9B">
        <w:t xml:space="preserve"> </w:t>
      </w:r>
      <w:r w:rsidR="00642314" w:rsidRPr="00642314">
        <w:t xml:space="preserve">fled the Bosnian War with her parents and settled in Vienna. Now, at 35, she became </w:t>
      </w:r>
      <w:r w:rsidR="002F5B9B">
        <w:t>Austria’s</w:t>
      </w:r>
      <w:r w:rsidR="00642314" w:rsidRPr="00642314">
        <w:t xml:space="preserve"> Minister of Justice!</w:t>
      </w:r>
    </w:p>
    <w:p w14:paraId="28992524" w14:textId="77777777" w:rsidR="008C200F" w:rsidRPr="008C200F" w:rsidRDefault="008C200F" w:rsidP="008C200F">
      <w:r>
        <w:rPr>
          <w:noProof/>
        </w:rPr>
        <w:drawing>
          <wp:inline distT="0" distB="0" distL="0" distR="0" wp14:anchorId="37484124" wp14:editId="2421E869">
            <wp:extent cx="1176655" cy="780415"/>
            <wp:effectExtent l="0" t="0" r="444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6655" cy="780415"/>
                    </a:xfrm>
                    <a:prstGeom prst="rect">
                      <a:avLst/>
                    </a:prstGeom>
                    <a:noFill/>
                  </pic:spPr>
                </pic:pic>
              </a:graphicData>
            </a:graphic>
          </wp:inline>
        </w:drawing>
      </w:r>
      <w:r>
        <w:t xml:space="preserve"> </w:t>
      </w:r>
      <w:r w:rsidRPr="009C0C41">
        <w:rPr>
          <w:b/>
          <w:bCs/>
        </w:rPr>
        <w:t>January 2020</w:t>
      </w:r>
      <w:r w:rsidRPr="008C200F">
        <w:t xml:space="preserve">: </w:t>
      </w:r>
      <w:r w:rsidRPr="008C200F">
        <w:rPr>
          <w:b/>
          <w:bCs/>
        </w:rPr>
        <w:t>Polling shows that 75%</w:t>
      </w:r>
      <w:r w:rsidRPr="008C200F">
        <w:t xml:space="preserve"> of the Austrian voters are satisfied with President Alexander </w:t>
      </w:r>
      <w:proofErr w:type="spellStart"/>
      <w:r w:rsidRPr="008C200F">
        <w:t>VanDeBellen</w:t>
      </w:r>
      <w:proofErr w:type="spellEnd"/>
      <w:r w:rsidRPr="008C200F">
        <w:t>. This is a remarkable improvement after the very divisive elections in 2016. Especially his handling of the “Ibiza” crisis and the fall-out thereof was very well received.</w:t>
      </w:r>
    </w:p>
    <w:p w14:paraId="3B58F68A" w14:textId="1B17B2BA" w:rsidR="009C0C41" w:rsidRPr="009C0C41" w:rsidRDefault="009C0C41" w:rsidP="009C0C41">
      <w:r w:rsidRPr="009C0C41">
        <w:lastRenderedPageBreak/>
        <w:drawing>
          <wp:inline distT="0" distB="0" distL="0" distR="0" wp14:anchorId="43A06CF9" wp14:editId="51DE7E7F">
            <wp:extent cx="1226820" cy="74288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4541" cy="759670"/>
                    </a:xfrm>
                    <a:prstGeom prst="rect">
                      <a:avLst/>
                    </a:prstGeom>
                  </pic:spPr>
                </pic:pic>
              </a:graphicData>
            </a:graphic>
          </wp:inline>
        </w:drawing>
      </w:r>
      <w:r>
        <w:rPr>
          <w:b/>
          <w:bCs/>
        </w:rPr>
        <w:t xml:space="preserve"> </w:t>
      </w:r>
      <w:r w:rsidRPr="009C0C41">
        <w:rPr>
          <w:b/>
          <w:bCs/>
        </w:rPr>
        <w:t xml:space="preserve">January 15: </w:t>
      </w:r>
      <w:r w:rsidRPr="009C0C41">
        <w:t>A major investment program</w:t>
      </w:r>
      <w:r w:rsidRPr="009C0C41">
        <w:rPr>
          <w:b/>
          <w:bCs/>
        </w:rPr>
        <w:t xml:space="preserve"> </w:t>
      </w:r>
      <w:r w:rsidRPr="009C0C41">
        <w:t xml:space="preserve">of about a trillion EURO over the next 10 years was decided on by the EU-commission making </w:t>
      </w:r>
      <w:r w:rsidRPr="009C0C41">
        <w:rPr>
          <w:b/>
          <w:bCs/>
        </w:rPr>
        <w:t>Europe’s economy more environmentally friendly</w:t>
      </w:r>
      <w:r w:rsidRPr="009C0C41">
        <w:t xml:space="preserve">. It will provide support for regions that suffer most by climate change and/or switch to carbon neutral energy sources, </w:t>
      </w:r>
      <w:r>
        <w:t>including</w:t>
      </w:r>
      <w:r w:rsidRPr="009C0C41">
        <w:t xml:space="preserve"> coal regions, to support career switched and attract new “green” companies. EU’s goal is to become the first Carbon Neutral continent by 2050.</w:t>
      </w:r>
    </w:p>
    <w:p w14:paraId="5EF6DA35" w14:textId="3E9B8E98" w:rsidR="009C0C41" w:rsidRDefault="009C0C41" w:rsidP="009C0C41">
      <w:r w:rsidRPr="009C0C41">
        <w:t>The new conservative-green Austrian government has set itself ambitious environmental goals - has vowed to make Austria a front-runner in climate protection by beating the EU-wide target of carbon neutrality by 10 years, in 2040.</w:t>
      </w:r>
    </w:p>
    <w:p w14:paraId="70BA39C1" w14:textId="77777777" w:rsidR="00283859" w:rsidRDefault="00283859" w:rsidP="009C0C41"/>
    <w:p w14:paraId="145562A2" w14:textId="6A98B586" w:rsidR="009C0C41" w:rsidRDefault="009C0C41" w:rsidP="009C0C41">
      <w:r>
        <w:rPr>
          <w:noProof/>
        </w:rPr>
        <w:drawing>
          <wp:inline distT="0" distB="0" distL="0" distR="0" wp14:anchorId="7CE751B4" wp14:editId="24BCC75C">
            <wp:extent cx="1205530" cy="8020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9454" cy="804616"/>
                    </a:xfrm>
                    <a:prstGeom prst="rect">
                      <a:avLst/>
                    </a:prstGeom>
                    <a:noFill/>
                  </pic:spPr>
                </pic:pic>
              </a:graphicData>
            </a:graphic>
          </wp:inline>
        </w:drawing>
      </w:r>
      <w:r>
        <w:t xml:space="preserve"> </w:t>
      </w:r>
      <w:r w:rsidRPr="009C0C41">
        <w:rPr>
          <w:b/>
          <w:bCs/>
        </w:rPr>
        <w:t>January 25</w:t>
      </w:r>
      <w:r w:rsidRPr="009C0C41">
        <w:t xml:space="preserve">: At the 80th anniversary of the </w:t>
      </w:r>
      <w:proofErr w:type="spellStart"/>
      <w:r w:rsidRPr="00164966">
        <w:rPr>
          <w:b/>
          <w:bCs/>
        </w:rPr>
        <w:t>Hahnenkamm</w:t>
      </w:r>
      <w:proofErr w:type="spellEnd"/>
      <w:r w:rsidRPr="00164966">
        <w:rPr>
          <w:b/>
          <w:bCs/>
        </w:rPr>
        <w:t xml:space="preserve"> race in </w:t>
      </w:r>
      <w:proofErr w:type="spellStart"/>
      <w:r w:rsidRPr="00164966">
        <w:rPr>
          <w:b/>
          <w:bCs/>
        </w:rPr>
        <w:t>Kitzbühel</w:t>
      </w:r>
      <w:proofErr w:type="spellEnd"/>
      <w:r w:rsidRPr="009C0C41">
        <w:t xml:space="preserve"> the Austrian Ski Team can celebrate a double victory at the most exciting, dangerous and thrilling alpine downhill in the world: Matthias Mayer won just 0.22 sec before Vincent </w:t>
      </w:r>
      <w:proofErr w:type="spellStart"/>
      <w:r w:rsidRPr="009C0C41">
        <w:t>Kriechmayer</w:t>
      </w:r>
      <w:proofErr w:type="spellEnd"/>
      <w:r w:rsidRPr="009C0C41">
        <w:t xml:space="preserve"> who shared 2</w:t>
      </w:r>
      <w:r w:rsidRPr="009C0C41">
        <w:rPr>
          <w:vertAlign w:val="superscript"/>
        </w:rPr>
        <w:t>nd</w:t>
      </w:r>
      <w:r w:rsidRPr="009C0C41">
        <w:t xml:space="preserve"> place with the Swiss Beat </w:t>
      </w:r>
      <w:proofErr w:type="spellStart"/>
      <w:r w:rsidRPr="009C0C41">
        <w:t>Fenz</w:t>
      </w:r>
      <w:proofErr w:type="spellEnd"/>
      <w:r w:rsidRPr="009C0C41">
        <w:t xml:space="preserve">. </w:t>
      </w:r>
    </w:p>
    <w:p w14:paraId="7F78BC1A" w14:textId="77777777" w:rsidR="00790D38" w:rsidRPr="009C0C41" w:rsidRDefault="00790D38" w:rsidP="009C0C41"/>
    <w:p w14:paraId="0537E2F7" w14:textId="302E88BF" w:rsidR="009C0C41" w:rsidRDefault="00790D38" w:rsidP="009C0C41">
      <w:r w:rsidRPr="00790D38">
        <w:drawing>
          <wp:inline distT="0" distB="0" distL="0" distR="0" wp14:anchorId="6089DF92" wp14:editId="1288F27C">
            <wp:extent cx="1097280" cy="906255"/>
            <wp:effectExtent l="0" t="0" r="762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8538" cy="940330"/>
                    </a:xfrm>
                    <a:prstGeom prst="rect">
                      <a:avLst/>
                    </a:prstGeom>
                  </pic:spPr>
                </pic:pic>
              </a:graphicData>
            </a:graphic>
          </wp:inline>
        </w:drawing>
      </w:r>
      <w:r>
        <w:rPr>
          <w:b/>
          <w:bCs/>
        </w:rPr>
        <w:t xml:space="preserve"> </w:t>
      </w:r>
      <w:r w:rsidR="009C0C41" w:rsidRPr="009C0C41">
        <w:rPr>
          <w:b/>
          <w:bCs/>
        </w:rPr>
        <w:t>January 26</w:t>
      </w:r>
      <w:r w:rsidR="009C0C41" w:rsidRPr="009C0C41">
        <w:t xml:space="preserve">: </w:t>
      </w:r>
      <w:r w:rsidR="009C0C41" w:rsidRPr="009C0C41">
        <w:rPr>
          <w:b/>
          <w:bCs/>
        </w:rPr>
        <w:t>State Election in Burgenland</w:t>
      </w:r>
      <w:r w:rsidR="009C0C41" w:rsidRPr="009C0C41">
        <w:t xml:space="preserve">: SPÖ (social democratic, 50%, +8%) achieved the absolute majority, ÖVP (conservative, 31%, + 1.5%) and Green party (7%, + 0.3%) also gained votes, FPÖ (right wing, 10%, -5%) lost </w:t>
      </w:r>
      <w:r w:rsidR="00AE045F">
        <w:t>considerably</w:t>
      </w:r>
      <w:r w:rsidR="00164966">
        <w:t xml:space="preserve">. </w:t>
      </w:r>
      <w:r w:rsidR="009C0C41" w:rsidRPr="009C0C41">
        <w:t xml:space="preserve"> The other parties did not meet the threshold to enter parliament.</w:t>
      </w:r>
    </w:p>
    <w:p w14:paraId="33C7BEDE" w14:textId="77777777" w:rsidR="00283859" w:rsidRPr="009C0C41" w:rsidRDefault="00283859" w:rsidP="009C0C41"/>
    <w:p w14:paraId="1ECFC94A" w14:textId="77777777" w:rsidR="009C0C41" w:rsidRPr="009C0C41" w:rsidRDefault="009C0C41" w:rsidP="009C0C41">
      <w:pPr>
        <w:rPr>
          <w:i/>
          <w:iCs/>
        </w:rPr>
      </w:pPr>
      <w:r>
        <w:rPr>
          <w:noProof/>
        </w:rPr>
        <w:drawing>
          <wp:inline distT="0" distB="0" distL="0" distR="0" wp14:anchorId="42292018" wp14:editId="600A163A">
            <wp:extent cx="1165860" cy="778942"/>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187" cy="786510"/>
                    </a:xfrm>
                    <a:prstGeom prst="rect">
                      <a:avLst/>
                    </a:prstGeom>
                    <a:noFill/>
                  </pic:spPr>
                </pic:pic>
              </a:graphicData>
            </a:graphic>
          </wp:inline>
        </w:drawing>
      </w:r>
      <w:r>
        <w:t xml:space="preserve"> </w:t>
      </w:r>
      <w:r w:rsidRPr="009C0C41">
        <w:rPr>
          <w:b/>
          <w:bCs/>
        </w:rPr>
        <w:t>January 27:</w:t>
      </w:r>
      <w:r w:rsidRPr="009C0C41">
        <w:t xml:space="preserve"> </w:t>
      </w:r>
      <w:r w:rsidRPr="009C0C41">
        <w:rPr>
          <w:b/>
          <w:bCs/>
        </w:rPr>
        <w:t>75 years of Liberation of Auschwitz</w:t>
      </w:r>
      <w:r w:rsidRPr="009C0C41">
        <w:t xml:space="preserve">: together with over 150 heads of states Austria’s President </w:t>
      </w:r>
      <w:proofErr w:type="spellStart"/>
      <w:r w:rsidRPr="009C0C41">
        <w:t>VanDerBellen</w:t>
      </w:r>
      <w:proofErr w:type="spellEnd"/>
      <w:r w:rsidRPr="009C0C41">
        <w:t xml:space="preserve"> participated in Jerusalem in the celebration at the 5</w:t>
      </w:r>
      <w:r w:rsidRPr="009C0C41">
        <w:rPr>
          <w:vertAlign w:val="superscript"/>
        </w:rPr>
        <w:t>th</w:t>
      </w:r>
      <w:r w:rsidRPr="009C0C41">
        <w:t xml:space="preserve"> World Holocaust Forum 2020: </w:t>
      </w:r>
      <w:r w:rsidRPr="009C0C41">
        <w:rPr>
          <w:i/>
          <w:iCs/>
        </w:rPr>
        <w:t>“the message is simple and clear: there is no place for Antisemitism in our global society. Remembering the Holocaust, Fighting Antisemitism. Together.”</w:t>
      </w:r>
    </w:p>
    <w:p w14:paraId="57CF8251" w14:textId="1AB8D5C8" w:rsidR="00B24994" w:rsidRDefault="00995B14">
      <w:r w:rsidRPr="00995B14">
        <w:drawing>
          <wp:inline distT="0" distB="0" distL="0" distR="0" wp14:anchorId="319DEFE4" wp14:editId="40946D8B">
            <wp:extent cx="1127760" cy="11277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7760" cy="1127760"/>
                    </a:xfrm>
                    <a:prstGeom prst="rect">
                      <a:avLst/>
                    </a:prstGeom>
                  </pic:spPr>
                </pic:pic>
              </a:graphicData>
            </a:graphic>
          </wp:inline>
        </w:drawing>
      </w:r>
      <w:r w:rsidR="002F5B9B">
        <w:t xml:space="preserve">Preparations are already </w:t>
      </w:r>
      <w:r w:rsidR="00976DBA">
        <w:t>i</w:t>
      </w:r>
      <w:r w:rsidR="002F5B9B">
        <w:t xml:space="preserve">n high gear for the </w:t>
      </w:r>
      <w:r w:rsidR="00164966">
        <w:t>100-year</w:t>
      </w:r>
      <w:r w:rsidR="002F5B9B">
        <w:t xml:space="preserve"> celebration of the </w:t>
      </w:r>
      <w:r w:rsidR="002F5B9B" w:rsidRPr="009C0C41">
        <w:rPr>
          <w:b/>
          <w:bCs/>
        </w:rPr>
        <w:t>Salzburg Music Festival</w:t>
      </w:r>
      <w:r w:rsidR="002F5B9B">
        <w:t xml:space="preserve">. The </w:t>
      </w:r>
      <w:r w:rsidR="0033088B">
        <w:t xml:space="preserve">NY Times </w:t>
      </w:r>
      <w:r w:rsidR="002F5B9B">
        <w:t>ranked Salzburg as the 8</w:t>
      </w:r>
      <w:r w:rsidR="002F5B9B" w:rsidRPr="002F5B9B">
        <w:rPr>
          <w:vertAlign w:val="superscript"/>
        </w:rPr>
        <w:t>th</w:t>
      </w:r>
      <w:r w:rsidR="002F5B9B">
        <w:t xml:space="preserve"> out of 52 best place</w:t>
      </w:r>
      <w:r w:rsidR="000C53E2">
        <w:t>s</w:t>
      </w:r>
      <w:r w:rsidR="002F5B9B">
        <w:t xml:space="preserve"> to visit in 2020. </w:t>
      </w:r>
      <w:r w:rsidR="0033088B">
        <w:t xml:space="preserve"> </w:t>
      </w:r>
      <w:hyperlink r:id="rId17" w:history="1">
        <w:r w:rsidR="002F5B9B" w:rsidRPr="002062C8">
          <w:rPr>
            <w:rStyle w:val="Hyperlink"/>
          </w:rPr>
          <w:t>https://www.nytimes.com/interactive/2020/travel/places-to-visit.html</w:t>
        </w:r>
      </w:hyperlink>
    </w:p>
    <w:p w14:paraId="6AE70A73" w14:textId="77777777" w:rsidR="00283859" w:rsidRDefault="00283859"/>
    <w:p w14:paraId="6C3D9BBB" w14:textId="6124C95F" w:rsidR="00D676B2" w:rsidRDefault="00617AA7">
      <w:pPr>
        <w:rPr>
          <w:rFonts w:ascii="Arial" w:hAnsi="Arial" w:cs="Arial"/>
          <w:color w:val="333333"/>
          <w:shd w:val="clear" w:color="auto" w:fill="FFFFFF"/>
        </w:rPr>
      </w:pPr>
      <w:r>
        <w:t xml:space="preserve"> </w:t>
      </w:r>
      <w:r w:rsidR="00D676B2" w:rsidRPr="00D676B2">
        <w:drawing>
          <wp:inline distT="0" distB="0" distL="0" distR="0" wp14:anchorId="282B83BE" wp14:editId="29AE205B">
            <wp:extent cx="1219200" cy="487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22036" cy="488814"/>
                    </a:xfrm>
                    <a:prstGeom prst="rect">
                      <a:avLst/>
                    </a:prstGeom>
                  </pic:spPr>
                </pic:pic>
              </a:graphicData>
            </a:graphic>
          </wp:inline>
        </w:drawing>
      </w:r>
      <w:r w:rsidR="00D676B2" w:rsidRPr="000C53E2">
        <w:t>Meet the newest members of circular economy</w:t>
      </w:r>
      <w:r w:rsidR="000C53E2">
        <w:t>, the</w:t>
      </w:r>
      <w:r w:rsidR="00D676B2" w:rsidRPr="000C53E2">
        <w:t xml:space="preserve"> </w:t>
      </w:r>
      <w:proofErr w:type="spellStart"/>
      <w:r w:rsidR="00D676B2" w:rsidRPr="00164966">
        <w:rPr>
          <w:b/>
          <w:bCs/>
        </w:rPr>
        <w:t>Pinzgauer</w:t>
      </w:r>
      <w:proofErr w:type="spellEnd"/>
      <w:r w:rsidR="00D676B2" w:rsidRPr="00164966">
        <w:rPr>
          <w:b/>
          <w:bCs/>
        </w:rPr>
        <w:t xml:space="preserve"> goats</w:t>
      </w:r>
      <w:r w:rsidR="00D676B2" w:rsidRPr="000C53E2">
        <w:t>, who are busy eating through Vienna's Christmas trees that are being collected and recycled</w:t>
      </w:r>
      <w:r w:rsidR="00D676B2" w:rsidRPr="000C53E2">
        <w:t>.</w:t>
      </w:r>
      <w:r w:rsidR="000C53E2">
        <w:t xml:space="preserve"> </w:t>
      </w:r>
      <w:r w:rsidR="000C53E2" w:rsidRPr="000C53E2">
        <w:t>Well, they could not devour all 160,000 Christmas trees collected, the rest go</w:t>
      </w:r>
      <w:r w:rsidR="000C53E2">
        <w:t>t used for thermal energy production</w:t>
      </w:r>
      <w:r w:rsidR="00283859">
        <w:rPr>
          <w:rFonts w:ascii="Arial" w:hAnsi="Arial" w:cs="Arial"/>
          <w:color w:val="333333"/>
          <w:shd w:val="clear" w:color="auto" w:fill="FFFFFF"/>
        </w:rPr>
        <w:t>.</w:t>
      </w:r>
    </w:p>
    <w:p w14:paraId="5B4E204B" w14:textId="77777777" w:rsidR="00283859" w:rsidRPr="00283859" w:rsidRDefault="00283859"/>
    <w:p w14:paraId="19274930" w14:textId="5F39D4D4" w:rsidR="00D676B2" w:rsidRDefault="006F4954">
      <w:r w:rsidRPr="006F4954">
        <w:lastRenderedPageBreak/>
        <w:drawing>
          <wp:inline distT="0" distB="0" distL="0" distR="0" wp14:anchorId="5C4BB49F" wp14:editId="356D31E7">
            <wp:extent cx="985520" cy="739140"/>
            <wp:effectExtent l="0" t="0" r="508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85520" cy="739140"/>
                    </a:xfrm>
                    <a:prstGeom prst="rect">
                      <a:avLst/>
                    </a:prstGeom>
                  </pic:spPr>
                </pic:pic>
              </a:graphicData>
            </a:graphic>
          </wp:inline>
        </w:drawing>
      </w:r>
      <w:r w:rsidRPr="001002A7">
        <w:t xml:space="preserve"> </w:t>
      </w:r>
      <w:r w:rsidR="001002A7" w:rsidRPr="001002A7">
        <w:t>Allegedly the invention of the „</w:t>
      </w:r>
      <w:proofErr w:type="gramStart"/>
      <w:r w:rsidR="00164966" w:rsidRPr="00164966">
        <w:rPr>
          <w:b/>
          <w:bCs/>
        </w:rPr>
        <w:t>bagel</w:t>
      </w:r>
      <w:r w:rsidR="00164966" w:rsidRPr="001002A7">
        <w:t>“</w:t>
      </w:r>
      <w:r w:rsidR="00164966">
        <w:t xml:space="preserve"> dates</w:t>
      </w:r>
      <w:proofErr w:type="gramEnd"/>
      <w:r w:rsidR="001002A7" w:rsidRPr="001002A7">
        <w:t xml:space="preserve"> back to 1683 in Vienna </w:t>
      </w:r>
      <w:r w:rsidR="001002A7">
        <w:t>when it was created</w:t>
      </w:r>
      <w:r w:rsidR="001002A7" w:rsidRPr="001002A7">
        <w:t xml:space="preserve"> in honor </w:t>
      </w:r>
      <w:r w:rsidR="001002A7">
        <w:t>of</w:t>
      </w:r>
      <w:r w:rsidR="001002A7" w:rsidRPr="001002A7">
        <w:t xml:space="preserve"> </w:t>
      </w:r>
      <w:r w:rsidR="001002A7">
        <w:t xml:space="preserve">Polish </w:t>
      </w:r>
      <w:r w:rsidR="001002A7" w:rsidRPr="001002A7">
        <w:t>King Jan III</w:t>
      </w:r>
      <w:r w:rsidR="00164966">
        <w:t>.</w:t>
      </w:r>
      <w:r w:rsidR="001002A7" w:rsidRPr="001002A7">
        <w:t xml:space="preserve"> Sobieski</w:t>
      </w:r>
      <w:r w:rsidR="001002A7">
        <w:t xml:space="preserve">, who was crucial in the defeat of the Turkish </w:t>
      </w:r>
      <w:r w:rsidR="00C53A5A">
        <w:t>invasion of</w:t>
      </w:r>
      <w:r w:rsidR="001002A7">
        <w:t xml:space="preserve"> Vienna.</w:t>
      </w:r>
      <w:r w:rsidR="001002A7" w:rsidRPr="001002A7">
        <w:t xml:space="preserve"> He was a horse lover: „</w:t>
      </w:r>
      <w:proofErr w:type="spellStart"/>
      <w:r w:rsidR="001002A7" w:rsidRPr="001002A7">
        <w:t>Steigb</w:t>
      </w:r>
      <w:r w:rsidR="001002A7" w:rsidRPr="001002A7">
        <w:rPr>
          <w:rFonts w:cstheme="minorHAnsi"/>
        </w:rPr>
        <w:t>ü</w:t>
      </w:r>
      <w:r w:rsidR="001002A7" w:rsidRPr="001002A7">
        <w:t>gel</w:t>
      </w:r>
      <w:proofErr w:type="spellEnd"/>
      <w:r w:rsidR="001002A7" w:rsidRPr="001002A7">
        <w:t xml:space="preserve"> -&gt; </w:t>
      </w:r>
      <w:proofErr w:type="spellStart"/>
      <w:r w:rsidR="001002A7" w:rsidRPr="001002A7">
        <w:t>B</w:t>
      </w:r>
      <w:r w:rsidR="001002A7" w:rsidRPr="001002A7">
        <w:rPr>
          <w:rFonts w:cstheme="minorHAnsi"/>
        </w:rPr>
        <w:t>ü</w:t>
      </w:r>
      <w:r w:rsidR="001002A7" w:rsidRPr="001002A7">
        <w:t>gel</w:t>
      </w:r>
      <w:proofErr w:type="spellEnd"/>
      <w:r w:rsidR="001002A7" w:rsidRPr="001002A7">
        <w:t xml:space="preserve"> -&gt; bagel. Eastern European Jewish immigrants introduce</w:t>
      </w:r>
      <w:r w:rsidR="001002A7">
        <w:t>d</w:t>
      </w:r>
      <w:r w:rsidR="001002A7" w:rsidRPr="001002A7">
        <w:t xml:space="preserve"> this bakery to the USA at the end of the 19th cent</w:t>
      </w:r>
      <w:r w:rsidR="001002A7">
        <w:t>ury</w:t>
      </w:r>
      <w:r w:rsidR="00C53A5A">
        <w:t>.</w:t>
      </w:r>
    </w:p>
    <w:p w14:paraId="48A6C552" w14:textId="77777777" w:rsidR="00283859" w:rsidRDefault="00283859"/>
    <w:p w14:paraId="615484A0" w14:textId="40ECC1BE" w:rsidR="00C53A5A" w:rsidRDefault="00C53A5A" w:rsidP="00C53A5A">
      <w:r>
        <w:rPr>
          <w:noProof/>
        </w:rPr>
        <w:drawing>
          <wp:inline distT="0" distB="0" distL="0" distR="0" wp14:anchorId="0696D4C8" wp14:editId="0EAD6C1D">
            <wp:extent cx="895985" cy="11398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985" cy="1139825"/>
                    </a:xfrm>
                    <a:prstGeom prst="rect">
                      <a:avLst/>
                    </a:prstGeom>
                    <a:noFill/>
                  </pic:spPr>
                </pic:pic>
              </a:graphicData>
            </a:graphic>
          </wp:inline>
        </w:drawing>
      </w:r>
      <w:r>
        <w:t xml:space="preserve"> </w:t>
      </w:r>
      <w:r w:rsidRPr="00C53A5A">
        <w:t xml:space="preserve">Seattle based </w:t>
      </w:r>
      <w:r w:rsidRPr="00C53A5A">
        <w:rPr>
          <w:b/>
          <w:bCs/>
        </w:rPr>
        <w:t>Composer Miguel del Aguila</w:t>
      </w:r>
      <w:r w:rsidRPr="00C53A5A">
        <w:t xml:space="preserve"> who studied and spent many years in Vienna was named the 2020 Composer in Residence with the Orchestra of the Americas with performances of his works </w:t>
      </w:r>
      <w:r w:rsidRPr="00C53A5A">
        <w:rPr>
          <w:i/>
          <w:iCs/>
        </w:rPr>
        <w:t>The Fall of Cuzco</w:t>
      </w:r>
      <w:r w:rsidRPr="00C53A5A">
        <w:t xml:space="preserve"> and </w:t>
      </w:r>
      <w:r w:rsidRPr="00C53A5A">
        <w:rPr>
          <w:i/>
          <w:iCs/>
        </w:rPr>
        <w:t>Conga-Line in Hell.</w:t>
      </w:r>
      <w:r w:rsidRPr="00C53A5A">
        <w:t xml:space="preserve"> The Orchestra of the Americas is a Pan-American symphony of top musicians representing 25+ countries in the Western Hemisphere and ranks among the most competitive music platforms in the world. Congratulations to Miguel!!</w:t>
      </w:r>
    </w:p>
    <w:p w14:paraId="55D15F87" w14:textId="77777777" w:rsidR="00283859" w:rsidRPr="00C53A5A" w:rsidRDefault="00283859" w:rsidP="00C53A5A"/>
    <w:p w14:paraId="71AFDD2E" w14:textId="77777777" w:rsidR="00B25247" w:rsidRPr="00B25247" w:rsidRDefault="00B25247" w:rsidP="00B25247">
      <w:pPr>
        <w:rPr>
          <w:b/>
          <w:bCs/>
        </w:rPr>
      </w:pPr>
      <w:proofErr w:type="spellStart"/>
      <w:r w:rsidRPr="00B25247">
        <w:rPr>
          <w:b/>
          <w:bCs/>
        </w:rPr>
        <w:t>Weltbund</w:t>
      </w:r>
      <w:proofErr w:type="spellEnd"/>
      <w:r w:rsidRPr="00B25247">
        <w:rPr>
          <w:b/>
          <w:bCs/>
        </w:rPr>
        <w:t xml:space="preserve"> and Austrians in Oregon</w:t>
      </w:r>
    </w:p>
    <w:p w14:paraId="02C516C4" w14:textId="5C4A9F26" w:rsidR="00B25247" w:rsidRDefault="00B25247" w:rsidP="00B25247">
      <w:r w:rsidRPr="00B25247">
        <w:t xml:space="preserve">The Oregon Austrian American Society under its President Egbert </w:t>
      </w:r>
      <w:proofErr w:type="spellStart"/>
      <w:r w:rsidRPr="00B25247">
        <w:t>Kunrath</w:t>
      </w:r>
      <w:proofErr w:type="spellEnd"/>
      <w:r w:rsidRPr="00B25247">
        <w:t xml:space="preserve"> wants to foster closer relationships among Austrian organizations in the USA. This is a great opportunity to exchange ideas and cooperate with the Oregon-Austrian community! Any ideas? Mr. </w:t>
      </w:r>
      <w:proofErr w:type="spellStart"/>
      <w:r w:rsidRPr="00B25247">
        <w:t>Kunrath</w:t>
      </w:r>
      <w:proofErr w:type="spellEnd"/>
      <w:r w:rsidRPr="00B25247">
        <w:t xml:space="preserve"> (</w:t>
      </w:r>
      <w:hyperlink r:id="rId21" w:history="1">
        <w:r w:rsidRPr="00B25247">
          <w:rPr>
            <w:rStyle w:val="Hyperlink"/>
          </w:rPr>
          <w:t>egbert.kunrath@gmail.com</w:t>
        </w:r>
      </w:hyperlink>
      <w:r w:rsidRPr="00B25247">
        <w:t>) is also the representative of North America at the “</w:t>
      </w:r>
      <w:proofErr w:type="spellStart"/>
      <w:r w:rsidRPr="00B25247">
        <w:t>Weltbund</w:t>
      </w:r>
      <w:proofErr w:type="spellEnd"/>
      <w:r w:rsidRPr="00B25247">
        <w:t>”, the organization for all Austrians living abroad. In this capacity he is working on improving the process for dual citizenship, e-voting for Austrians abroad, establishing a representative of the “10</w:t>
      </w:r>
      <w:r w:rsidRPr="00B25247">
        <w:rPr>
          <w:vertAlign w:val="superscript"/>
        </w:rPr>
        <w:t>th</w:t>
      </w:r>
      <w:r w:rsidRPr="00B25247">
        <w:t xml:space="preserve"> </w:t>
      </w:r>
      <w:proofErr w:type="spellStart"/>
      <w:r w:rsidRPr="00B25247">
        <w:t>Bundesland</w:t>
      </w:r>
      <w:proofErr w:type="spellEnd"/>
      <w:r w:rsidRPr="00B25247">
        <w:t xml:space="preserve">” in the Parliament, among others. This year’s annual meeting of the </w:t>
      </w:r>
      <w:proofErr w:type="spellStart"/>
      <w:r w:rsidRPr="00B25247">
        <w:t>Weltbund</w:t>
      </w:r>
      <w:proofErr w:type="spellEnd"/>
      <w:r w:rsidRPr="00B25247">
        <w:t xml:space="preserve"> will take place in Vienna from 27. – 30. </w:t>
      </w:r>
      <w:proofErr w:type="gramStart"/>
      <w:r w:rsidRPr="00B25247">
        <w:t>Aug,</w:t>
      </w:r>
      <w:proofErr w:type="gramEnd"/>
      <w:r w:rsidRPr="00B25247">
        <w:t xml:space="preserve"> 2020. The </w:t>
      </w:r>
      <w:proofErr w:type="spellStart"/>
      <w:r w:rsidRPr="00B25247">
        <w:t>Weltbund</w:t>
      </w:r>
      <w:proofErr w:type="spellEnd"/>
      <w:r w:rsidRPr="00B25247">
        <w:t xml:space="preserve"> is issuing the magazine “Rot-Weiss-Rot” 3x/year featuring articles interesting especially to Austrians living abroad: </w:t>
      </w:r>
      <w:hyperlink r:id="rId22" w:history="1">
        <w:r w:rsidRPr="00B25247">
          <w:rPr>
            <w:rStyle w:val="Hyperlink"/>
          </w:rPr>
          <w:t>https://www.weltbund.at/</w:t>
        </w:r>
      </w:hyperlink>
      <w:r w:rsidRPr="00B25247">
        <w:t xml:space="preserve">.  Do you want to receive this magazine and/or become a member, any ideas for cooperation with Oregon, </w:t>
      </w:r>
      <w:proofErr w:type="spellStart"/>
      <w:r w:rsidRPr="00B25247">
        <w:t>etc</w:t>
      </w:r>
      <w:proofErr w:type="spellEnd"/>
      <w:r w:rsidRPr="00B25247">
        <w:t xml:space="preserve">: Please contact Rosie Mulholland at </w:t>
      </w:r>
      <w:hyperlink r:id="rId23" w:history="1">
        <w:r w:rsidRPr="00B25247">
          <w:rPr>
            <w:rStyle w:val="Hyperlink"/>
          </w:rPr>
          <w:t>muhol@comcast.net</w:t>
        </w:r>
      </w:hyperlink>
      <w:r w:rsidRPr="00B25247">
        <w:t xml:space="preserve"> or Eva Kammel office@austrianconsulateseattle.org . </w:t>
      </w:r>
    </w:p>
    <w:p w14:paraId="35C85E3B" w14:textId="77777777" w:rsidR="00283859" w:rsidRPr="00B25247" w:rsidRDefault="00283859" w:rsidP="00B25247"/>
    <w:p w14:paraId="7587BBF2" w14:textId="12AFFEE0" w:rsidR="00C53A5A" w:rsidRDefault="00C53A5A" w:rsidP="00C53A5A">
      <w:r w:rsidRPr="00C53A5A">
        <w:rPr>
          <w:b/>
          <w:bCs/>
        </w:rPr>
        <w:t xml:space="preserve">Goethe Pop-Up Seattle: </w:t>
      </w:r>
      <w:r w:rsidRPr="00C53A5A">
        <w:t xml:space="preserve">Check out their interesting ongoing program: </w:t>
      </w:r>
      <w:hyperlink r:id="rId24" w:history="1">
        <w:r w:rsidRPr="00C53A5A">
          <w:rPr>
            <w:rStyle w:val="Hyperlink"/>
          </w:rPr>
          <w:t>https://www.goethe.de/ins/us/en/sta/gps.html?wt_sc=seattle</w:t>
        </w:r>
      </w:hyperlink>
    </w:p>
    <w:p w14:paraId="04D19AE4" w14:textId="77777777" w:rsidR="00164966" w:rsidRPr="00C53A5A" w:rsidRDefault="00164966" w:rsidP="00C53A5A">
      <w:pPr>
        <w:rPr>
          <w:b/>
          <w:bCs/>
        </w:rPr>
      </w:pPr>
    </w:p>
    <w:p w14:paraId="320D4EE8" w14:textId="62D3C6B6" w:rsidR="00C53A5A" w:rsidRDefault="00C53A5A" w:rsidP="00C53A5A">
      <w:pPr>
        <w:rPr>
          <w:b/>
          <w:bCs/>
          <w:color w:val="00B0F0"/>
          <w:sz w:val="28"/>
          <w:szCs w:val="28"/>
          <w:u w:val="single"/>
        </w:rPr>
      </w:pPr>
      <w:r w:rsidRPr="00C53A5A">
        <w:rPr>
          <w:b/>
          <w:bCs/>
          <w:color w:val="00B0F0"/>
          <w:sz w:val="28"/>
          <w:szCs w:val="28"/>
          <w:u w:val="single"/>
        </w:rPr>
        <w:t xml:space="preserve">UPCOMING EVENTS: </w:t>
      </w:r>
    </w:p>
    <w:p w14:paraId="717B26AE" w14:textId="77777777" w:rsidR="00283859" w:rsidRPr="00C53A5A" w:rsidRDefault="00283859" w:rsidP="00C53A5A">
      <w:pPr>
        <w:rPr>
          <w:b/>
          <w:bCs/>
          <w:color w:val="00B0F0"/>
          <w:sz w:val="28"/>
          <w:szCs w:val="28"/>
          <w:u w:val="single"/>
        </w:rPr>
      </w:pPr>
    </w:p>
    <w:p w14:paraId="61C57DD0" w14:textId="1C87D700" w:rsidR="000F07C4" w:rsidRDefault="000F07C4">
      <w:r w:rsidRPr="000F07C4">
        <w:drawing>
          <wp:inline distT="0" distB="0" distL="0" distR="0" wp14:anchorId="1B40109C" wp14:editId="554D6F53">
            <wp:extent cx="1371600" cy="3711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17518" cy="410623"/>
                    </a:xfrm>
                    <a:prstGeom prst="rect">
                      <a:avLst/>
                    </a:prstGeom>
                  </pic:spPr>
                </pic:pic>
              </a:graphicData>
            </a:graphic>
          </wp:inline>
        </w:drawing>
      </w:r>
      <w:bookmarkStart w:id="0" w:name="_Hlk30490304"/>
      <w:r w:rsidR="00C53A5A">
        <w:t xml:space="preserve"> </w:t>
      </w:r>
      <w:r w:rsidRPr="00C53A5A">
        <w:rPr>
          <w:b/>
          <w:bCs/>
        </w:rPr>
        <w:t>February 8:</w:t>
      </w:r>
      <w:r>
        <w:t xml:space="preserve"> 2-5pm: </w:t>
      </w:r>
      <w:r w:rsidRPr="00164966">
        <w:rPr>
          <w:b/>
          <w:bCs/>
        </w:rPr>
        <w:t>SAGA KINDERFASCHING</w:t>
      </w:r>
      <w:r>
        <w:t xml:space="preserve"> at the SAGA School 11010 Greenwood Ave N, Seattle. A costume Party for children of al</w:t>
      </w:r>
      <w:r w:rsidR="00164966">
        <w:t>l</w:t>
      </w:r>
      <w:r>
        <w:t xml:space="preserve"> ages with music, games, crafts, food, drink, and magician! Everyone is welcomed!</w:t>
      </w:r>
      <w:r w:rsidR="00164966" w:rsidRPr="00164966">
        <w:t xml:space="preserve"> </w:t>
      </w:r>
      <w:r w:rsidR="00164966" w:rsidRPr="00164966">
        <w:t xml:space="preserve">Questions? Email </w:t>
      </w:r>
      <w:hyperlink r:id="rId26" w:history="1">
        <w:r w:rsidR="00164966" w:rsidRPr="00164966">
          <w:rPr>
            <w:rStyle w:val="Hyperlink"/>
          </w:rPr>
          <w:t>info@sagaschool.org</w:t>
        </w:r>
      </w:hyperlink>
      <w:r w:rsidR="00164966" w:rsidRPr="00164966">
        <w:t xml:space="preserve"> or call 206-442-2023</w:t>
      </w:r>
      <w:r w:rsidR="00164966">
        <w:t xml:space="preserve">. </w:t>
      </w:r>
      <w:r>
        <w:t xml:space="preserve"> RSVP at </w:t>
      </w:r>
      <w:hyperlink r:id="rId27" w:history="1">
        <w:r w:rsidRPr="000F07C4">
          <w:rPr>
            <w:rStyle w:val="Hyperlink"/>
          </w:rPr>
          <w:t>https://docs.google.com/forms/d/e/1FAIpQLSeqSbF9pRVDQUUWZd5B56tals5V6FrJehpxsVCqcr4kXYTg7g/viewform</w:t>
        </w:r>
      </w:hyperlink>
    </w:p>
    <w:p w14:paraId="224FE328" w14:textId="77777777" w:rsidR="00283859" w:rsidRDefault="00283859"/>
    <w:bookmarkEnd w:id="0"/>
    <w:p w14:paraId="26935FA4" w14:textId="3C662250" w:rsidR="005E38C0" w:rsidRPr="00164966" w:rsidRDefault="00BA3E7A" w:rsidP="005E38C0">
      <w:pPr>
        <w:rPr>
          <w:i/>
          <w:iCs/>
        </w:rPr>
      </w:pPr>
      <w:r w:rsidRPr="00BA3E7A">
        <w:drawing>
          <wp:inline distT="0" distB="0" distL="0" distR="0" wp14:anchorId="39FA7A65" wp14:editId="62F3B50B">
            <wp:extent cx="1603740" cy="420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3136" cy="439198"/>
                    </a:xfrm>
                    <a:prstGeom prst="rect">
                      <a:avLst/>
                    </a:prstGeom>
                  </pic:spPr>
                </pic:pic>
              </a:graphicData>
            </a:graphic>
          </wp:inline>
        </w:drawing>
      </w:r>
      <w:r w:rsidR="005E38C0" w:rsidRPr="00C53A5A">
        <w:rPr>
          <w:b/>
          <w:bCs/>
        </w:rPr>
        <w:t>February 13</w:t>
      </w:r>
      <w:r w:rsidR="005E38C0">
        <w:t xml:space="preserve">: </w:t>
      </w:r>
      <w:r w:rsidR="005E38C0" w:rsidRPr="005E38C0">
        <w:rPr>
          <w:b/>
          <w:bCs/>
        </w:rPr>
        <w:t>DESTINATION EUROPE</w:t>
      </w:r>
      <w:r w:rsidR="005E38C0">
        <w:rPr>
          <w:b/>
          <w:bCs/>
        </w:rPr>
        <w:t xml:space="preserve"> - </w:t>
      </w:r>
      <w:r w:rsidR="005E38C0" w:rsidRPr="005E38C0">
        <w:rPr>
          <w:i/>
          <w:iCs/>
        </w:rPr>
        <w:t>Research and funding opportunities in the European Union from leading recruiters, experts, and the E.U. Delegation to the U.S.</w:t>
      </w:r>
      <w:r w:rsidR="005E38C0" w:rsidRPr="005E38C0">
        <w:t>﻿</w:t>
      </w:r>
      <w:r w:rsidR="005E38C0" w:rsidRPr="005E38C0">
        <w:rPr>
          <w:i/>
          <w:iCs/>
        </w:rPr>
        <w:t> </w:t>
      </w:r>
      <w:r w:rsidR="005E38C0" w:rsidRPr="00164966">
        <w:rPr>
          <w:i/>
          <w:iCs/>
        </w:rPr>
        <w:t xml:space="preserve"> </w:t>
      </w:r>
      <w:r w:rsidR="005E38C0" w:rsidRPr="005E38C0">
        <w:rPr>
          <w:i/>
          <w:iCs/>
        </w:rPr>
        <w:br/>
      </w:r>
      <w:r w:rsidR="005E38C0" w:rsidRPr="00164966">
        <w:rPr>
          <w:i/>
          <w:iCs/>
        </w:rPr>
        <w:t>U</w:t>
      </w:r>
      <w:r w:rsidR="009A491B" w:rsidRPr="00164966">
        <w:rPr>
          <w:i/>
          <w:iCs/>
        </w:rPr>
        <w:t xml:space="preserve">niversity of </w:t>
      </w:r>
      <w:r w:rsidR="005E38C0" w:rsidRPr="00164966">
        <w:rPr>
          <w:i/>
          <w:iCs/>
        </w:rPr>
        <w:t>W</w:t>
      </w:r>
      <w:r w:rsidR="009A491B" w:rsidRPr="00164966">
        <w:rPr>
          <w:i/>
          <w:iCs/>
        </w:rPr>
        <w:t>ashington</w:t>
      </w:r>
      <w:r w:rsidR="005E38C0" w:rsidRPr="00164966">
        <w:rPr>
          <w:i/>
          <w:iCs/>
        </w:rPr>
        <w:t xml:space="preserve"> - </w:t>
      </w:r>
      <w:r w:rsidR="005E38C0" w:rsidRPr="005E38C0">
        <w:rPr>
          <w:i/>
          <w:iCs/>
        </w:rPr>
        <w:t>HUB Lyceum (Room 160)</w:t>
      </w:r>
    </w:p>
    <w:p w14:paraId="5380C1A9" w14:textId="55327228" w:rsidR="005E38C0" w:rsidRDefault="005E38C0" w:rsidP="005E38C0">
      <w:r w:rsidRPr="005E38C0">
        <w:t>Destination Europe features </w:t>
      </w:r>
      <w:r w:rsidRPr="005E38C0">
        <w:rPr>
          <w:b/>
          <w:bCs/>
        </w:rPr>
        <w:t>presentations by recruiters and experts on opportunities for </w:t>
      </w:r>
      <w:r w:rsidRPr="005E38C0">
        <w:rPr>
          <w:b/>
          <w:bCs/>
          <w:u w:val="single"/>
        </w:rPr>
        <w:t>all</w:t>
      </w:r>
      <w:r w:rsidRPr="005E38C0">
        <w:rPr>
          <w:b/>
          <w:bCs/>
        </w:rPr>
        <w:t> areas of research</w:t>
      </w:r>
      <w:r w:rsidRPr="005E38C0">
        <w:t>, including the hard sciences, engineering, humanities, social sciences, government, business, etc.</w:t>
      </w:r>
      <w:r>
        <w:t xml:space="preserve"> </w:t>
      </w:r>
      <w:r w:rsidRPr="005E38C0">
        <w:t>﻿﻿The opportunities to be presented at Destination Europe are open to all nationalities, not just Europeans</w:t>
      </w:r>
      <w:r w:rsidRPr="005E38C0">
        <w:rPr>
          <w:b/>
          <w:bCs/>
        </w:rPr>
        <w:t>. </w:t>
      </w:r>
      <w:r w:rsidR="009A491B" w:rsidRPr="005E6C15">
        <w:rPr>
          <w:b/>
          <w:bCs/>
        </w:rPr>
        <w:t xml:space="preserve">Simone </w:t>
      </w:r>
      <w:proofErr w:type="spellStart"/>
      <w:r w:rsidR="009A491B" w:rsidRPr="005E6C15">
        <w:rPr>
          <w:b/>
          <w:bCs/>
        </w:rPr>
        <w:t>Poetscher</w:t>
      </w:r>
      <w:proofErr w:type="spellEnd"/>
      <w:r w:rsidR="009A491B">
        <w:t xml:space="preserve">, Program Director </w:t>
      </w:r>
      <w:r w:rsidR="009A491B">
        <w:lastRenderedPageBreak/>
        <w:t>of OSTA (Office of Science and Technology Austria) from the Embassy of Austria</w:t>
      </w:r>
      <w:r w:rsidRPr="005E38C0">
        <w:t xml:space="preserve"> </w:t>
      </w:r>
      <w:r w:rsidR="009A491B">
        <w:t xml:space="preserve">will present </w:t>
      </w:r>
      <w:r w:rsidRPr="005E38C0">
        <w:t>information on research opportunities in Austria</w:t>
      </w:r>
      <w:r w:rsidRPr="005E38C0">
        <w:t>.</w:t>
      </w:r>
    </w:p>
    <w:p w14:paraId="0B523D81" w14:textId="1719623D" w:rsidR="009A491B" w:rsidRPr="005E38C0" w:rsidRDefault="009A491B" w:rsidP="005E38C0">
      <w:pPr>
        <w:spacing w:after="160" w:line="259" w:lineRule="auto"/>
      </w:pPr>
      <w:r>
        <w:t>For more information and registration:</w:t>
      </w:r>
    </w:p>
    <w:p w14:paraId="36689E23" w14:textId="30F8EF0F" w:rsidR="005E38C0" w:rsidRDefault="005E38C0">
      <w:hyperlink r:id="rId29" w:history="1">
        <w:r w:rsidRPr="005E38C0">
          <w:rPr>
            <w:rStyle w:val="Hyperlink"/>
          </w:rPr>
          <w:t>https://jsis.washington.edu/euwesteurope/destination-europe-research-and-innovation-opportunities-in-the-european-union/</w:t>
        </w:r>
      </w:hyperlink>
    </w:p>
    <w:p w14:paraId="58F7D403" w14:textId="77777777" w:rsidR="005E6C15" w:rsidRDefault="005E6C15"/>
    <w:p w14:paraId="70490EDB" w14:textId="0F475FD4" w:rsidR="002E7941" w:rsidRPr="002E7941" w:rsidRDefault="002E7941" w:rsidP="002E7941">
      <w:bookmarkStart w:id="1" w:name="_Hlk30490373"/>
      <w:r w:rsidRPr="002E7941">
        <w:drawing>
          <wp:inline distT="0" distB="0" distL="0" distR="0" wp14:anchorId="1ADAEE8E" wp14:editId="5F5E9FB9">
            <wp:extent cx="961991" cy="90989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85203" cy="931853"/>
                    </a:xfrm>
                    <a:prstGeom prst="rect">
                      <a:avLst/>
                    </a:prstGeom>
                  </pic:spPr>
                </pic:pic>
              </a:graphicData>
            </a:graphic>
          </wp:inline>
        </w:drawing>
      </w:r>
      <w:r>
        <w:rPr>
          <w:b/>
          <w:bCs/>
        </w:rPr>
        <w:t xml:space="preserve"> </w:t>
      </w:r>
      <w:r w:rsidRPr="002E7941">
        <w:rPr>
          <w:b/>
          <w:bCs/>
        </w:rPr>
        <w:t>February 27 to March 8</w:t>
      </w:r>
      <w:r w:rsidRPr="002E7941">
        <w:t xml:space="preserve">: </w:t>
      </w:r>
      <w:r w:rsidRPr="002E7941">
        <w:rPr>
          <w:b/>
          <w:bCs/>
        </w:rPr>
        <w:t>Children's Film Festival Seattle</w:t>
      </w:r>
      <w:r w:rsidRPr="002E7941">
        <w:t xml:space="preserve"> at Northwest Film Forum, includ</w:t>
      </w:r>
      <w:r w:rsidR="005E6C15">
        <w:t>ing</w:t>
      </w:r>
      <w:bookmarkStart w:id="2" w:name="_GoBack"/>
      <w:bookmarkEnd w:id="2"/>
      <w:r w:rsidRPr="002E7941">
        <w:t xml:space="preserve"> a fantastic German feature film as well as an entire program of German-language short films</w:t>
      </w:r>
      <w:bookmarkEnd w:id="1"/>
      <w:r w:rsidRPr="002E7941">
        <w:t>. The director of the feature film, Rocca Changes the World, in attendance!  </w:t>
      </w:r>
      <w:hyperlink r:id="rId31" w:history="1">
        <w:r w:rsidRPr="002E7941">
          <w:rPr>
            <w:rStyle w:val="Hyperlink"/>
          </w:rPr>
          <w:t>https://nwfilmforum.org/festivals/childrens-film-festival-seattle-2020/</w:t>
        </w:r>
      </w:hyperlink>
    </w:p>
    <w:p w14:paraId="749AC373" w14:textId="77777777" w:rsidR="002E7941" w:rsidRDefault="002E7941"/>
    <w:p w14:paraId="689680A1" w14:textId="6E91CCDF" w:rsidR="00C53A5A" w:rsidRDefault="00C53A5A" w:rsidP="00C53A5A">
      <w:pPr>
        <w:jc w:val="center"/>
      </w:pPr>
      <w:r>
        <w:t>and finally</w:t>
      </w:r>
      <w:proofErr w:type="gramStart"/>
      <w:r>
        <w:t>…..</w:t>
      </w:r>
      <w:proofErr w:type="gramEnd"/>
    </w:p>
    <w:p w14:paraId="2EF5A400" w14:textId="732BF35D" w:rsidR="009A491B" w:rsidRDefault="009A491B" w:rsidP="00B25247">
      <w:pPr>
        <w:rPr>
          <w:b/>
          <w:bCs/>
        </w:rPr>
      </w:pPr>
      <w:r>
        <w:rPr>
          <w:b/>
          <w:bCs/>
          <w:noProof/>
        </w:rPr>
        <w:drawing>
          <wp:inline distT="0" distB="0" distL="0" distR="0" wp14:anchorId="03E400E7" wp14:editId="63BA0A59">
            <wp:extent cx="1225550" cy="11830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0" cy="1183005"/>
                    </a:xfrm>
                    <a:prstGeom prst="rect">
                      <a:avLst/>
                    </a:prstGeom>
                    <a:noFill/>
                  </pic:spPr>
                </pic:pic>
              </a:graphicData>
            </a:graphic>
          </wp:inline>
        </w:drawing>
      </w:r>
      <w:r>
        <w:rPr>
          <w:b/>
          <w:bCs/>
        </w:rPr>
        <w:t xml:space="preserve">February 29, 2020: </w:t>
      </w:r>
      <w:r w:rsidRPr="002E7941">
        <w:rPr>
          <w:rFonts w:ascii="Broadway" w:hAnsi="Broadway"/>
          <w:b/>
          <w:bCs/>
          <w:color w:val="CB8A2B"/>
          <w:sz w:val="44"/>
          <w:szCs w:val="44"/>
        </w:rPr>
        <w:t>20</w:t>
      </w:r>
      <w:r w:rsidRPr="002E7941">
        <w:rPr>
          <w:rFonts w:ascii="Broadway" w:hAnsi="Broadway"/>
          <w:b/>
          <w:bCs/>
          <w:color w:val="CB8A2B"/>
          <w:sz w:val="44"/>
          <w:szCs w:val="44"/>
          <w:vertAlign w:val="superscript"/>
        </w:rPr>
        <w:t>th</w:t>
      </w:r>
      <w:r w:rsidRPr="002E7941">
        <w:rPr>
          <w:rFonts w:ascii="Broadway" w:hAnsi="Broadway"/>
          <w:b/>
          <w:bCs/>
          <w:color w:val="CB8A2B"/>
          <w:sz w:val="44"/>
          <w:szCs w:val="44"/>
        </w:rPr>
        <w:t xml:space="preserve"> Viennese Ball in Seattle!!</w:t>
      </w:r>
      <w:r w:rsidRPr="009A491B">
        <w:rPr>
          <w:b/>
          <w:bCs/>
          <w:color w:val="CB8A2B"/>
        </w:rPr>
        <w:t xml:space="preserve"> </w:t>
      </w:r>
    </w:p>
    <w:p w14:paraId="2512B7D5" w14:textId="77777777" w:rsidR="002E7941" w:rsidRPr="002E7941" w:rsidRDefault="002E7941" w:rsidP="002E7941">
      <w:pPr>
        <w:shd w:val="clear" w:color="auto" w:fill="FFFFFF"/>
        <w:rPr>
          <w:rFonts w:eastAsia="Times New Roman" w:cs="Arial"/>
          <w:color w:val="222222"/>
        </w:rPr>
      </w:pPr>
      <w:r w:rsidRPr="002E7941">
        <w:rPr>
          <w:rFonts w:eastAsia="Times New Roman" w:cs="Arial"/>
          <w:color w:val="222222"/>
        </w:rPr>
        <w:t>This cherished tradition from Vienna to let music be a tool of diplomacy, to bring people together, and to forget the problems surrounding us for a couple of hours, dates back over 200 years.</w:t>
      </w:r>
    </w:p>
    <w:p w14:paraId="5A232D8F" w14:textId="77777777" w:rsidR="002E7941" w:rsidRPr="002E7941" w:rsidRDefault="002E7941" w:rsidP="002E7941">
      <w:pPr>
        <w:shd w:val="clear" w:color="auto" w:fill="FFFFFF"/>
        <w:rPr>
          <w:rFonts w:eastAsia="Times New Roman" w:cs="Arial"/>
          <w:color w:val="222222"/>
        </w:rPr>
      </w:pPr>
      <w:r w:rsidRPr="002E7941">
        <w:rPr>
          <w:rFonts w:eastAsia="Times New Roman" w:cs="Arial"/>
          <w:color w:val="222222"/>
        </w:rPr>
        <w:t>The annual social highlight held at the Nile Country Club in Mountlake Terrace and organized by the Austria Club of WA (</w:t>
      </w:r>
      <w:hyperlink r:id="rId33" w:tgtFrame="_blank" w:history="1">
        <w:r w:rsidRPr="002E7941">
          <w:rPr>
            <w:rFonts w:eastAsia="Times New Roman" w:cs="Arial"/>
            <w:color w:val="1155CC"/>
            <w:u w:val="single"/>
          </w:rPr>
          <w:t>www.austriaclubwa.com</w:t>
        </w:r>
      </w:hyperlink>
      <w:r w:rsidRPr="002E7941">
        <w:rPr>
          <w:rFonts w:eastAsia="Times New Roman" w:cs="Arial"/>
          <w:color w:val="222222"/>
        </w:rPr>
        <w:t>), offers an elegant evening including delicious dinner, dance and artistic performances, polonaise, quadrille, and of course dancing to live music until midnight! Do you want to brush up on your dance steps? A </w:t>
      </w:r>
      <w:r w:rsidRPr="002E7941">
        <w:rPr>
          <w:rFonts w:eastAsia="Times New Roman" w:cs="Arial"/>
          <w:b/>
          <w:bCs/>
          <w:color w:val="BF9000"/>
        </w:rPr>
        <w:t>complimentary dance lesson</w:t>
      </w:r>
      <w:r w:rsidRPr="002E7941">
        <w:rPr>
          <w:rFonts w:eastAsia="Times New Roman" w:cs="Arial"/>
          <w:color w:val="222222"/>
        </w:rPr>
        <w:t> is included, led by the USA Dance Team, from 4-5 pm just before the event.</w:t>
      </w:r>
    </w:p>
    <w:p w14:paraId="1297B639" w14:textId="77777777" w:rsidR="002E7941" w:rsidRPr="002E7941" w:rsidRDefault="002E7941" w:rsidP="002E7941">
      <w:pPr>
        <w:shd w:val="clear" w:color="auto" w:fill="FFFFFF"/>
        <w:rPr>
          <w:rFonts w:eastAsia="Times New Roman" w:cs="Arial"/>
          <w:color w:val="222222"/>
        </w:rPr>
      </w:pPr>
      <w:proofErr w:type="gramStart"/>
      <w:r w:rsidRPr="002E7941">
        <w:rPr>
          <w:rFonts w:eastAsia="Times New Roman" w:cs="Arial"/>
          <w:color w:val="222222"/>
        </w:rPr>
        <w:t>Again</w:t>
      </w:r>
      <w:proofErr w:type="gramEnd"/>
      <w:r w:rsidRPr="002E7941">
        <w:rPr>
          <w:rFonts w:eastAsia="Times New Roman" w:cs="Arial"/>
          <w:color w:val="222222"/>
        </w:rPr>
        <w:t xml:space="preserve"> this year, the City of Vienna is sponsoring the event and provides traditional “</w:t>
      </w:r>
      <w:proofErr w:type="spellStart"/>
      <w:r w:rsidRPr="002E7941">
        <w:rPr>
          <w:rFonts w:eastAsia="Times New Roman" w:cs="Arial"/>
          <w:color w:val="222222"/>
        </w:rPr>
        <w:t>Damenspenden</w:t>
      </w:r>
      <w:proofErr w:type="spellEnd"/>
      <w:r w:rsidRPr="002E7941">
        <w:rPr>
          <w:rFonts w:eastAsia="Times New Roman" w:cs="Arial"/>
          <w:color w:val="222222"/>
        </w:rPr>
        <w:t>” (gift for the ladies) with a special greeting from Vienna’s Major Michael Ludwig: </w:t>
      </w:r>
    </w:p>
    <w:p w14:paraId="61365211" w14:textId="630653AD" w:rsidR="002E7941" w:rsidRPr="002E7941" w:rsidRDefault="002E7941" w:rsidP="002E7941">
      <w:pPr>
        <w:shd w:val="clear" w:color="auto" w:fill="FFFFFF"/>
        <w:jc w:val="center"/>
        <w:rPr>
          <w:rFonts w:eastAsia="Times New Roman" w:cs="Arial"/>
          <w:i/>
          <w:iCs/>
          <w:color w:val="222222"/>
        </w:rPr>
      </w:pPr>
      <w:r w:rsidRPr="002E7941">
        <w:rPr>
          <w:rFonts w:eastAsia="Times New Roman" w:cs="Arial"/>
          <w:b/>
          <w:bCs/>
          <w:i/>
          <w:iCs/>
          <w:color w:val="BF9000"/>
        </w:rPr>
        <w:t xml:space="preserve">"The Viennese Ball in Seattle is a special salute from the City of Vienna to a vibrant city of culture we entertain close friendly relations with. I wish the </w:t>
      </w:r>
      <w:r w:rsidR="00283859" w:rsidRPr="002E7941">
        <w:rPr>
          <w:rFonts w:eastAsia="Times New Roman" w:cs="Arial"/>
          <w:b/>
          <w:bCs/>
          <w:i/>
          <w:iCs/>
          <w:color w:val="BF9000"/>
        </w:rPr>
        <w:t>organizers</w:t>
      </w:r>
      <w:r w:rsidRPr="002E7941">
        <w:rPr>
          <w:rFonts w:eastAsia="Times New Roman" w:cs="Arial"/>
          <w:b/>
          <w:bCs/>
          <w:i/>
          <w:iCs/>
          <w:color w:val="BF9000"/>
        </w:rPr>
        <w:t xml:space="preserve"> of the ball every success and I hope the guests will enjoy an unforgettable evening dancing to the music of Viennese Waltz!"</w:t>
      </w:r>
    </w:p>
    <w:p w14:paraId="7BF73A34" w14:textId="77777777" w:rsidR="002E7941" w:rsidRPr="002E7941" w:rsidRDefault="002E7941" w:rsidP="002E7941">
      <w:pPr>
        <w:shd w:val="clear" w:color="auto" w:fill="FFFFFF"/>
        <w:jc w:val="center"/>
        <w:rPr>
          <w:rFonts w:eastAsia="Times New Roman" w:cs="Arial"/>
          <w:i/>
          <w:iCs/>
          <w:color w:val="222222"/>
        </w:rPr>
      </w:pPr>
      <w:r w:rsidRPr="002E7941">
        <w:rPr>
          <w:rFonts w:eastAsia="Times New Roman" w:cs="Arial"/>
          <w:b/>
          <w:bCs/>
          <w:i/>
          <w:iCs/>
          <w:color w:val="BF9000"/>
        </w:rPr>
        <w:t>Michael Ludwig, Mayor of Vienna</w:t>
      </w:r>
    </w:p>
    <w:p w14:paraId="25C0754C" w14:textId="04C4F363" w:rsidR="002E7941" w:rsidRPr="002E7941" w:rsidRDefault="002E7941" w:rsidP="002E7941">
      <w:pPr>
        <w:shd w:val="clear" w:color="auto" w:fill="FFFFFF"/>
        <w:rPr>
          <w:rFonts w:eastAsia="Times New Roman" w:cs="Arial"/>
          <w:color w:val="222222"/>
        </w:rPr>
      </w:pPr>
      <w:r w:rsidRPr="002E7941">
        <w:rPr>
          <w:rFonts w:eastAsia="Times New Roman" w:cs="Arial"/>
          <w:color w:val="222222"/>
        </w:rPr>
        <w:t>For more information see attached flyer. Tickets are available at:  </w:t>
      </w:r>
      <w:hyperlink r:id="rId34" w:tgtFrame="_blank" w:history="1">
        <w:r w:rsidRPr="002E7941">
          <w:rPr>
            <w:rFonts w:eastAsia="Times New Roman" w:cs="Arial"/>
            <w:color w:val="1155CC"/>
            <w:u w:val="single"/>
          </w:rPr>
          <w:t>https://vienneseball2020.brownpapertickets.com/</w:t>
        </w:r>
      </w:hyperlink>
      <w:r w:rsidRPr="002E7941">
        <w:rPr>
          <w:rFonts w:eastAsia="Times New Roman" w:cs="Arial"/>
          <w:color w:val="222222"/>
        </w:rPr>
        <w:t>. </w:t>
      </w:r>
    </w:p>
    <w:p w14:paraId="5179BA35" w14:textId="77777777" w:rsidR="002E7941" w:rsidRDefault="002E7941" w:rsidP="009A491B"/>
    <w:p w14:paraId="275FB3F7" w14:textId="77777777" w:rsidR="002E7941" w:rsidRDefault="002E7941" w:rsidP="009A491B"/>
    <w:p w14:paraId="00AEEE58" w14:textId="77777777" w:rsidR="002E7941" w:rsidRDefault="002E7941" w:rsidP="009A491B"/>
    <w:p w14:paraId="0E26467E" w14:textId="77777777" w:rsidR="002E7941" w:rsidRDefault="002E7941" w:rsidP="009A491B"/>
    <w:p w14:paraId="1C2EDD9A" w14:textId="39BAAC0C" w:rsidR="009A491B" w:rsidRPr="002E7941" w:rsidRDefault="002E7941" w:rsidP="00B25247">
      <w:pPr>
        <w:rPr>
          <w:lang w:val="de-AT"/>
        </w:rPr>
      </w:pPr>
      <w:r w:rsidRPr="002E7941">
        <w:rPr>
          <w:lang w:val="de-AT"/>
        </w:rPr>
        <w:t>Mit herzlichen Grüßen</w:t>
      </w:r>
    </w:p>
    <w:p w14:paraId="57901A5F" w14:textId="77777777" w:rsidR="002E7941" w:rsidRPr="002E7941" w:rsidRDefault="002E7941" w:rsidP="00B25247">
      <w:pPr>
        <w:rPr>
          <w:lang w:val="de-AT"/>
        </w:rPr>
      </w:pPr>
    </w:p>
    <w:p w14:paraId="2ED82E52" w14:textId="1FB756F8" w:rsidR="002E7941" w:rsidRPr="002E7941" w:rsidRDefault="002E7941" w:rsidP="00B25247">
      <w:pPr>
        <w:rPr>
          <w:lang w:val="de-AT"/>
        </w:rPr>
      </w:pPr>
      <w:r w:rsidRPr="002E7941">
        <w:rPr>
          <w:lang w:val="de-AT"/>
        </w:rPr>
        <w:t>Eva Kammel</w:t>
      </w:r>
    </w:p>
    <w:p w14:paraId="25C8E726" w14:textId="37CDF9A0" w:rsidR="002E7941" w:rsidRDefault="002E7941" w:rsidP="00B25247">
      <w:r>
        <w:t>Honorary Consul of Austria in Seattle</w:t>
      </w:r>
    </w:p>
    <w:p w14:paraId="73EE425E" w14:textId="01384437" w:rsidR="002E7941" w:rsidRPr="009A491B" w:rsidRDefault="002E7941" w:rsidP="00B25247">
      <w:r>
        <w:t>office@austrianconsulateseattle.org</w:t>
      </w:r>
    </w:p>
    <w:p w14:paraId="0E2B180C" w14:textId="49671CBA" w:rsidR="005E38C0" w:rsidRDefault="005E38C0" w:rsidP="005E38C0">
      <w:pPr>
        <w:spacing w:after="160" w:line="259" w:lineRule="auto"/>
      </w:pPr>
    </w:p>
    <w:p w14:paraId="13C5F9A5" w14:textId="0C51F4DD" w:rsidR="002E7941" w:rsidRPr="005E38C0" w:rsidRDefault="002E7941" w:rsidP="005E38C0">
      <w:pPr>
        <w:spacing w:after="160" w:line="259" w:lineRule="auto"/>
        <w:rPr>
          <w:vanish/>
        </w:rPr>
      </w:pPr>
      <w:r>
        <w:t>attachment Ball Invitation, Program preview</w:t>
      </w:r>
    </w:p>
    <w:p w14:paraId="1D69BA95" w14:textId="1EEAF292" w:rsidR="005E38C0" w:rsidRDefault="005E38C0"/>
    <w:sectPr w:rsidR="005E38C0" w:rsidSect="00D42F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F1A"/>
    <w:rsid w:val="00065B5B"/>
    <w:rsid w:val="000C53E2"/>
    <w:rsid w:val="000F07C4"/>
    <w:rsid w:val="001002A7"/>
    <w:rsid w:val="00164966"/>
    <w:rsid w:val="00213FC8"/>
    <w:rsid w:val="00252983"/>
    <w:rsid w:val="00283859"/>
    <w:rsid w:val="002E7941"/>
    <w:rsid w:val="002F5B9B"/>
    <w:rsid w:val="0030115F"/>
    <w:rsid w:val="0033088B"/>
    <w:rsid w:val="003D67B6"/>
    <w:rsid w:val="004054F3"/>
    <w:rsid w:val="00486EEC"/>
    <w:rsid w:val="00507082"/>
    <w:rsid w:val="0052525C"/>
    <w:rsid w:val="00574112"/>
    <w:rsid w:val="005E38C0"/>
    <w:rsid w:val="005E6C15"/>
    <w:rsid w:val="00617AA7"/>
    <w:rsid w:val="0062096E"/>
    <w:rsid w:val="006228EF"/>
    <w:rsid w:val="00642314"/>
    <w:rsid w:val="00663EA9"/>
    <w:rsid w:val="006668C0"/>
    <w:rsid w:val="006B5AE1"/>
    <w:rsid w:val="006F4954"/>
    <w:rsid w:val="00790D38"/>
    <w:rsid w:val="007C08C2"/>
    <w:rsid w:val="00820C53"/>
    <w:rsid w:val="00832C42"/>
    <w:rsid w:val="008C200F"/>
    <w:rsid w:val="008C76C2"/>
    <w:rsid w:val="008F2065"/>
    <w:rsid w:val="00901256"/>
    <w:rsid w:val="00914D14"/>
    <w:rsid w:val="00914DC8"/>
    <w:rsid w:val="00976DBA"/>
    <w:rsid w:val="009935A2"/>
    <w:rsid w:val="00995B14"/>
    <w:rsid w:val="009A491B"/>
    <w:rsid w:val="009C0C41"/>
    <w:rsid w:val="00A00827"/>
    <w:rsid w:val="00A45BC0"/>
    <w:rsid w:val="00A9067E"/>
    <w:rsid w:val="00A95707"/>
    <w:rsid w:val="00AE0024"/>
    <w:rsid w:val="00AE045F"/>
    <w:rsid w:val="00B24994"/>
    <w:rsid w:val="00B25247"/>
    <w:rsid w:val="00B34B81"/>
    <w:rsid w:val="00B74445"/>
    <w:rsid w:val="00B926F0"/>
    <w:rsid w:val="00BA3E7A"/>
    <w:rsid w:val="00C53A5A"/>
    <w:rsid w:val="00D309AC"/>
    <w:rsid w:val="00D42F1A"/>
    <w:rsid w:val="00D676B2"/>
    <w:rsid w:val="00E614C9"/>
    <w:rsid w:val="00EC5824"/>
    <w:rsid w:val="00EC6126"/>
    <w:rsid w:val="00F5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A9ABB"/>
  <w15:chartTrackingRefBased/>
  <w15:docId w15:val="{E112EE45-09C2-40FF-A8F5-44C28293D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96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082"/>
    <w:rPr>
      <w:color w:val="0563C1" w:themeColor="hyperlink"/>
      <w:u w:val="single"/>
    </w:rPr>
  </w:style>
  <w:style w:type="character" w:styleId="UnresolvedMention">
    <w:name w:val="Unresolved Mention"/>
    <w:basedOn w:val="DefaultParagraphFont"/>
    <w:uiPriority w:val="99"/>
    <w:semiHidden/>
    <w:unhideWhenUsed/>
    <w:rsid w:val="00507082"/>
    <w:rPr>
      <w:color w:val="605E5C"/>
      <w:shd w:val="clear" w:color="auto" w:fill="E1DFDD"/>
    </w:rPr>
  </w:style>
  <w:style w:type="character" w:customStyle="1" w:styleId="Heading1Char">
    <w:name w:val="Heading 1 Char"/>
    <w:basedOn w:val="DefaultParagraphFont"/>
    <w:link w:val="Heading1"/>
    <w:uiPriority w:val="9"/>
    <w:rsid w:val="0062096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925213">
      <w:bodyDiv w:val="1"/>
      <w:marLeft w:val="0"/>
      <w:marRight w:val="0"/>
      <w:marTop w:val="0"/>
      <w:marBottom w:val="0"/>
      <w:divBdr>
        <w:top w:val="none" w:sz="0" w:space="0" w:color="auto"/>
        <w:left w:val="none" w:sz="0" w:space="0" w:color="auto"/>
        <w:bottom w:val="none" w:sz="0" w:space="0" w:color="auto"/>
        <w:right w:val="none" w:sz="0" w:space="0" w:color="auto"/>
      </w:divBdr>
      <w:divsChild>
        <w:div w:id="555555664">
          <w:marLeft w:val="0"/>
          <w:marRight w:val="0"/>
          <w:marTop w:val="0"/>
          <w:marBottom w:val="0"/>
          <w:divBdr>
            <w:top w:val="none" w:sz="0" w:space="0" w:color="auto"/>
            <w:left w:val="none" w:sz="0" w:space="0" w:color="auto"/>
            <w:bottom w:val="none" w:sz="0" w:space="0" w:color="auto"/>
            <w:right w:val="none" w:sz="0" w:space="0" w:color="auto"/>
          </w:divBdr>
        </w:div>
        <w:div w:id="1251811138">
          <w:marLeft w:val="0"/>
          <w:marRight w:val="0"/>
          <w:marTop w:val="0"/>
          <w:marBottom w:val="0"/>
          <w:divBdr>
            <w:top w:val="none" w:sz="0" w:space="0" w:color="auto"/>
            <w:left w:val="none" w:sz="0" w:space="0" w:color="auto"/>
            <w:bottom w:val="none" w:sz="0" w:space="0" w:color="auto"/>
            <w:right w:val="none" w:sz="0" w:space="0" w:color="auto"/>
          </w:divBdr>
        </w:div>
        <w:div w:id="867835324">
          <w:marLeft w:val="0"/>
          <w:marRight w:val="0"/>
          <w:marTop w:val="0"/>
          <w:marBottom w:val="0"/>
          <w:divBdr>
            <w:top w:val="none" w:sz="0" w:space="0" w:color="auto"/>
            <w:left w:val="none" w:sz="0" w:space="0" w:color="auto"/>
            <w:bottom w:val="none" w:sz="0" w:space="0" w:color="auto"/>
            <w:right w:val="none" w:sz="0" w:space="0" w:color="auto"/>
          </w:divBdr>
        </w:div>
        <w:div w:id="924459585">
          <w:marLeft w:val="0"/>
          <w:marRight w:val="0"/>
          <w:marTop w:val="0"/>
          <w:marBottom w:val="0"/>
          <w:divBdr>
            <w:top w:val="none" w:sz="0" w:space="0" w:color="auto"/>
            <w:left w:val="none" w:sz="0" w:space="0" w:color="auto"/>
            <w:bottom w:val="none" w:sz="0" w:space="0" w:color="auto"/>
            <w:right w:val="none" w:sz="0" w:space="0" w:color="auto"/>
          </w:divBdr>
        </w:div>
        <w:div w:id="754665745">
          <w:marLeft w:val="0"/>
          <w:marRight w:val="0"/>
          <w:marTop w:val="0"/>
          <w:marBottom w:val="0"/>
          <w:divBdr>
            <w:top w:val="none" w:sz="0" w:space="0" w:color="auto"/>
            <w:left w:val="none" w:sz="0" w:space="0" w:color="auto"/>
            <w:bottom w:val="none" w:sz="0" w:space="0" w:color="auto"/>
            <w:right w:val="none" w:sz="0" w:space="0" w:color="auto"/>
          </w:divBdr>
        </w:div>
      </w:divsChild>
    </w:div>
    <w:div w:id="770708747">
      <w:bodyDiv w:val="1"/>
      <w:marLeft w:val="0"/>
      <w:marRight w:val="0"/>
      <w:marTop w:val="0"/>
      <w:marBottom w:val="0"/>
      <w:divBdr>
        <w:top w:val="none" w:sz="0" w:space="0" w:color="auto"/>
        <w:left w:val="none" w:sz="0" w:space="0" w:color="auto"/>
        <w:bottom w:val="none" w:sz="0" w:space="0" w:color="auto"/>
        <w:right w:val="none" w:sz="0" w:space="0" w:color="auto"/>
      </w:divBdr>
      <w:divsChild>
        <w:div w:id="600456860">
          <w:marLeft w:val="0"/>
          <w:marRight w:val="0"/>
          <w:marTop w:val="0"/>
          <w:marBottom w:val="0"/>
          <w:divBdr>
            <w:top w:val="none" w:sz="0" w:space="0" w:color="auto"/>
            <w:left w:val="none" w:sz="0" w:space="0" w:color="auto"/>
            <w:bottom w:val="none" w:sz="0" w:space="0" w:color="auto"/>
            <w:right w:val="none" w:sz="0" w:space="0" w:color="auto"/>
          </w:divBdr>
        </w:div>
        <w:div w:id="83109828">
          <w:marLeft w:val="0"/>
          <w:marRight w:val="0"/>
          <w:marTop w:val="0"/>
          <w:marBottom w:val="0"/>
          <w:divBdr>
            <w:top w:val="none" w:sz="0" w:space="0" w:color="auto"/>
            <w:left w:val="none" w:sz="0" w:space="0" w:color="auto"/>
            <w:bottom w:val="none" w:sz="0" w:space="0" w:color="auto"/>
            <w:right w:val="none" w:sz="0" w:space="0" w:color="auto"/>
          </w:divBdr>
        </w:div>
      </w:divsChild>
    </w:div>
    <w:div w:id="803548124">
      <w:bodyDiv w:val="1"/>
      <w:marLeft w:val="0"/>
      <w:marRight w:val="0"/>
      <w:marTop w:val="0"/>
      <w:marBottom w:val="0"/>
      <w:divBdr>
        <w:top w:val="none" w:sz="0" w:space="0" w:color="auto"/>
        <w:left w:val="none" w:sz="0" w:space="0" w:color="auto"/>
        <w:bottom w:val="none" w:sz="0" w:space="0" w:color="auto"/>
        <w:right w:val="none" w:sz="0" w:space="0" w:color="auto"/>
      </w:divBdr>
    </w:div>
    <w:div w:id="881553047">
      <w:bodyDiv w:val="1"/>
      <w:marLeft w:val="0"/>
      <w:marRight w:val="0"/>
      <w:marTop w:val="0"/>
      <w:marBottom w:val="0"/>
      <w:divBdr>
        <w:top w:val="none" w:sz="0" w:space="0" w:color="auto"/>
        <w:left w:val="none" w:sz="0" w:space="0" w:color="auto"/>
        <w:bottom w:val="none" w:sz="0" w:space="0" w:color="auto"/>
        <w:right w:val="none" w:sz="0" w:space="0" w:color="auto"/>
      </w:divBdr>
      <w:divsChild>
        <w:div w:id="691497325">
          <w:marLeft w:val="0"/>
          <w:marRight w:val="0"/>
          <w:marTop w:val="0"/>
          <w:marBottom w:val="0"/>
          <w:divBdr>
            <w:top w:val="none" w:sz="0" w:space="0" w:color="auto"/>
            <w:left w:val="none" w:sz="0" w:space="0" w:color="auto"/>
            <w:bottom w:val="none" w:sz="0" w:space="0" w:color="auto"/>
            <w:right w:val="none" w:sz="0" w:space="0" w:color="auto"/>
          </w:divBdr>
        </w:div>
        <w:div w:id="1646549178">
          <w:marLeft w:val="0"/>
          <w:marRight w:val="0"/>
          <w:marTop w:val="0"/>
          <w:marBottom w:val="0"/>
          <w:divBdr>
            <w:top w:val="none" w:sz="0" w:space="0" w:color="auto"/>
            <w:left w:val="none" w:sz="0" w:space="0" w:color="auto"/>
            <w:bottom w:val="none" w:sz="0" w:space="0" w:color="auto"/>
            <w:right w:val="none" w:sz="0" w:space="0" w:color="auto"/>
          </w:divBdr>
        </w:div>
        <w:div w:id="1372463134">
          <w:marLeft w:val="0"/>
          <w:marRight w:val="0"/>
          <w:marTop w:val="0"/>
          <w:marBottom w:val="0"/>
          <w:divBdr>
            <w:top w:val="none" w:sz="0" w:space="0" w:color="auto"/>
            <w:left w:val="none" w:sz="0" w:space="0" w:color="auto"/>
            <w:bottom w:val="none" w:sz="0" w:space="0" w:color="auto"/>
            <w:right w:val="none" w:sz="0" w:space="0" w:color="auto"/>
          </w:divBdr>
        </w:div>
      </w:divsChild>
    </w:div>
    <w:div w:id="1384718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info@sagaschool.org" TargetMode="External"/><Relationship Id="rId3" Type="http://schemas.openxmlformats.org/officeDocument/2006/relationships/settings" Target="settings.xml"/><Relationship Id="rId21" Type="http://schemas.openxmlformats.org/officeDocument/2006/relationships/hyperlink" Target="mailto:egbert.kunrath@gmail.com" TargetMode="External"/><Relationship Id="rId34" Type="http://schemas.openxmlformats.org/officeDocument/2006/relationships/hyperlink" Target="https://vienneseball2020.brownpapertickets.com/" TargetMode="External"/><Relationship Id="rId7" Type="http://schemas.openxmlformats.org/officeDocument/2006/relationships/hyperlink" Target="https://www.austria.org/the-federal-chancellor" TargetMode="External"/><Relationship Id="rId12" Type="http://schemas.openxmlformats.org/officeDocument/2006/relationships/image" Target="media/image5.png"/><Relationship Id="rId17" Type="http://schemas.openxmlformats.org/officeDocument/2006/relationships/hyperlink" Target="https://www.nytimes.com/interactive/2020/travel/places-to-visit.html" TargetMode="External"/><Relationship Id="rId25" Type="http://schemas.openxmlformats.org/officeDocument/2006/relationships/image" Target="media/image13.png"/><Relationship Id="rId33" Type="http://schemas.openxmlformats.org/officeDocument/2006/relationships/hyperlink" Target="http://www.austriaclubwa.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jsis.washington.edu/euwesteurope/destination-europe-research-and-innovation-opportunities-in-the-european-union/"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www.goethe.de/ins/us/en/sta/gps.html?wt_sc=seattle" TargetMode="External"/><Relationship Id="rId32"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mailto:muhol@comcast.net"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nwfilmforum.org/festivals/childrens-film-festival-seattle-2020/" TargetMode="External"/><Relationship Id="rId4" Type="http://schemas.openxmlformats.org/officeDocument/2006/relationships/webSettings" Target="webSettings.xml"/><Relationship Id="rId9" Type="http://schemas.openxmlformats.org/officeDocument/2006/relationships/hyperlink" Target="https://www.bundeskanzleramt.gv.at/en/federal-chancellery/the-austrian-federal-government/ministers.html" TargetMode="External"/><Relationship Id="rId14" Type="http://schemas.openxmlformats.org/officeDocument/2006/relationships/image" Target="media/image7.png"/><Relationship Id="rId22" Type="http://schemas.openxmlformats.org/officeDocument/2006/relationships/hyperlink" Target="https://www.weltbund.at/" TargetMode="External"/><Relationship Id="rId27" Type="http://schemas.openxmlformats.org/officeDocument/2006/relationships/hyperlink" Target="https://docs.google.com/forms/d/e/1FAIpQLSeqSbF9pRVDQUUWZd5B56tals5V6FrJehpxsVCqcr4kXYTg7g/viewform"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hyperlink" Target="https://www.austria.org/the-foreign-min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DA5DA-2DD6-4AEA-BBC0-61A6EDCCE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19596</TotalTime>
  <Pages>4</Pages>
  <Words>1631</Words>
  <Characters>9302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44</cp:revision>
  <cp:lastPrinted>2020-01-12T07:10:00Z</cp:lastPrinted>
  <dcterms:created xsi:type="dcterms:W3CDTF">2020-01-06T18:43:00Z</dcterms:created>
  <dcterms:modified xsi:type="dcterms:W3CDTF">2020-01-29T05:05:00Z</dcterms:modified>
</cp:coreProperties>
</file>